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0D" w:rsidRPr="00180F0D" w:rsidRDefault="00180F0D" w:rsidP="00180F0D">
      <w:pPr>
        <w:rPr>
          <w:b/>
          <w:sz w:val="20"/>
          <w:szCs w:val="20"/>
          <w:lang w:val="kk-KZ"/>
        </w:rPr>
      </w:pPr>
      <w:r w:rsidRPr="00180F0D">
        <w:rPr>
          <w:b/>
          <w:sz w:val="20"/>
          <w:szCs w:val="20"/>
        </w:rPr>
        <w:t>920513401967</w:t>
      </w:r>
    </w:p>
    <w:p w:rsidR="00180F0D" w:rsidRPr="00180F0D" w:rsidRDefault="00180F0D" w:rsidP="00180F0D">
      <w:pPr>
        <w:rPr>
          <w:b/>
          <w:sz w:val="20"/>
          <w:szCs w:val="20"/>
          <w:lang w:val="kk-KZ"/>
        </w:rPr>
      </w:pPr>
    </w:p>
    <w:p w:rsidR="00180F0D" w:rsidRPr="00180F0D" w:rsidRDefault="00180F0D" w:rsidP="00180F0D">
      <w:pPr>
        <w:rPr>
          <w:b/>
          <w:sz w:val="20"/>
          <w:szCs w:val="20"/>
          <w:lang w:val="kk-KZ"/>
        </w:rPr>
      </w:pPr>
      <w:r w:rsidRPr="00180F0D">
        <w:rPr>
          <w:b/>
          <w:sz w:val="20"/>
          <w:szCs w:val="20"/>
        </w:rPr>
        <w:t xml:space="preserve">ЕШМЕТОВА </w:t>
      </w:r>
      <w:proofErr w:type="spellStart"/>
      <w:r w:rsidRPr="00180F0D">
        <w:rPr>
          <w:b/>
          <w:sz w:val="20"/>
          <w:szCs w:val="20"/>
        </w:rPr>
        <w:t>Мохинур</w:t>
      </w:r>
      <w:proofErr w:type="spellEnd"/>
      <w:r w:rsidRPr="00180F0D">
        <w:rPr>
          <w:b/>
          <w:sz w:val="20"/>
          <w:szCs w:val="20"/>
        </w:rPr>
        <w:t xml:space="preserve"> </w:t>
      </w:r>
      <w:proofErr w:type="spellStart"/>
      <w:r w:rsidRPr="00180F0D">
        <w:rPr>
          <w:b/>
          <w:sz w:val="20"/>
          <w:szCs w:val="20"/>
        </w:rPr>
        <w:t>Абдирахимовна</w:t>
      </w:r>
      <w:proofErr w:type="spellEnd"/>
      <w:r w:rsidRPr="00180F0D">
        <w:rPr>
          <w:b/>
          <w:sz w:val="20"/>
          <w:szCs w:val="20"/>
          <w:lang w:val="kk-KZ"/>
        </w:rPr>
        <w:t>,</w:t>
      </w:r>
    </w:p>
    <w:p w:rsidR="00180F0D" w:rsidRPr="00180F0D" w:rsidRDefault="00180F0D" w:rsidP="00180F0D">
      <w:pPr>
        <w:rPr>
          <w:b/>
          <w:sz w:val="20"/>
          <w:szCs w:val="20"/>
          <w:lang w:val="kk-KZ"/>
        </w:rPr>
      </w:pPr>
      <w:r w:rsidRPr="00180F0D">
        <w:rPr>
          <w:b/>
          <w:sz w:val="20"/>
          <w:szCs w:val="20"/>
          <w:lang w:val="kk-KZ"/>
        </w:rPr>
        <w:t>Көлкент ауылы №13 А.Навои атындағы жалпы білім беретін мектебінің орыс тілі мен әдебиеті пәні мұғалімі.</w:t>
      </w:r>
    </w:p>
    <w:p w:rsidR="00180F0D" w:rsidRPr="00180F0D" w:rsidRDefault="00180F0D" w:rsidP="00180F0D">
      <w:pPr>
        <w:rPr>
          <w:b/>
          <w:sz w:val="20"/>
          <w:szCs w:val="20"/>
          <w:lang w:val="kk-KZ"/>
        </w:rPr>
      </w:pPr>
      <w:proofErr w:type="spellStart"/>
      <w:r w:rsidRPr="00180F0D">
        <w:rPr>
          <w:b/>
          <w:sz w:val="20"/>
          <w:szCs w:val="20"/>
        </w:rPr>
        <w:t>Түркістан</w:t>
      </w:r>
      <w:proofErr w:type="spellEnd"/>
      <w:r w:rsidRPr="00180F0D">
        <w:rPr>
          <w:b/>
          <w:sz w:val="20"/>
          <w:szCs w:val="20"/>
        </w:rPr>
        <w:t xml:space="preserve"> </w:t>
      </w:r>
      <w:proofErr w:type="spellStart"/>
      <w:r w:rsidRPr="00180F0D">
        <w:rPr>
          <w:b/>
          <w:sz w:val="20"/>
          <w:szCs w:val="20"/>
        </w:rPr>
        <w:t>облысы</w:t>
      </w:r>
      <w:proofErr w:type="spellEnd"/>
      <w:r w:rsidRPr="00180F0D">
        <w:rPr>
          <w:b/>
          <w:sz w:val="20"/>
          <w:szCs w:val="20"/>
          <w:lang w:val="kk-KZ"/>
        </w:rPr>
        <w:t xml:space="preserve">, </w:t>
      </w:r>
      <w:r w:rsidRPr="00180F0D">
        <w:rPr>
          <w:b/>
          <w:sz w:val="20"/>
          <w:szCs w:val="20"/>
        </w:rPr>
        <w:t xml:space="preserve">Сайрам </w:t>
      </w:r>
      <w:proofErr w:type="spellStart"/>
      <w:r w:rsidRPr="00180F0D">
        <w:rPr>
          <w:b/>
          <w:sz w:val="20"/>
          <w:szCs w:val="20"/>
        </w:rPr>
        <w:t>ауданы</w:t>
      </w:r>
      <w:proofErr w:type="spellEnd"/>
    </w:p>
    <w:p w:rsidR="00180F0D" w:rsidRPr="00180F0D" w:rsidRDefault="00180F0D" w:rsidP="00180F0D">
      <w:pPr>
        <w:contextualSpacing/>
        <w:rPr>
          <w:b/>
          <w:sz w:val="20"/>
          <w:szCs w:val="20"/>
          <w:lang w:val="kk-KZ"/>
        </w:rPr>
      </w:pPr>
    </w:p>
    <w:p w:rsidR="002828B2" w:rsidRPr="00180F0D" w:rsidRDefault="00180F0D" w:rsidP="00180F0D">
      <w:pPr>
        <w:contextualSpacing/>
        <w:jc w:val="center"/>
        <w:rPr>
          <w:b/>
          <w:sz w:val="20"/>
          <w:szCs w:val="20"/>
          <w:lang w:val="kk-KZ"/>
        </w:rPr>
      </w:pPr>
      <w:r w:rsidRPr="00180F0D">
        <w:rPr>
          <w:b/>
          <w:sz w:val="20"/>
          <w:szCs w:val="20"/>
          <w:lang w:val="kk-KZ"/>
        </w:rPr>
        <w:t>ДОРОГА В КОСМОС</w:t>
      </w:r>
    </w:p>
    <w:p w:rsidR="00180F0D" w:rsidRPr="00180F0D" w:rsidRDefault="00180F0D" w:rsidP="00180F0D">
      <w:pPr>
        <w:contextualSpacing/>
        <w:rPr>
          <w:b/>
          <w:sz w:val="20"/>
          <w:szCs w:val="20"/>
          <w:lang w:val="kk-KZ"/>
        </w:rPr>
      </w:pPr>
      <w:bookmarkStart w:id="0" w:name="_GoBack"/>
      <w:bookmarkEnd w:id="0"/>
    </w:p>
    <w:tbl>
      <w:tblPr>
        <w:tblW w:w="5619" w:type="pct"/>
        <w:tblInd w:w="-861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2072"/>
        <w:gridCol w:w="4868"/>
        <w:gridCol w:w="2072"/>
      </w:tblGrid>
      <w:tr w:rsidR="00180F0D" w:rsidRPr="00180F0D" w:rsidTr="00180F0D">
        <w:trPr>
          <w:cantSplit/>
        </w:trPr>
        <w:tc>
          <w:tcPr>
            <w:tcW w:w="1774" w:type="pct"/>
            <w:gridSpan w:val="2"/>
            <w:tcBorders>
              <w:top w:val="single" w:sz="8" w:space="0" w:color="2976A4"/>
            </w:tcBorders>
          </w:tcPr>
          <w:p w:rsidR="00152A9E" w:rsidRPr="00180F0D" w:rsidRDefault="00152A9E" w:rsidP="00180F0D">
            <w:pPr>
              <w:contextualSpacing/>
              <w:rPr>
                <w:b/>
                <w:sz w:val="20"/>
                <w:szCs w:val="20"/>
              </w:rPr>
            </w:pPr>
            <w:r w:rsidRPr="00180F0D">
              <w:rPr>
                <w:b/>
                <w:sz w:val="20"/>
                <w:szCs w:val="20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3226" w:type="pct"/>
            <w:gridSpan w:val="2"/>
            <w:tcBorders>
              <w:top w:val="single" w:sz="8" w:space="0" w:color="2976A4"/>
            </w:tcBorders>
          </w:tcPr>
          <w:p w:rsidR="00340C32" w:rsidRPr="00180F0D" w:rsidRDefault="00180F0D" w:rsidP="00180F0D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6.3.1.1</w:t>
            </w:r>
            <w:proofErr w:type="gramStart"/>
            <w:r>
              <w:rPr>
                <w:sz w:val="20"/>
                <w:szCs w:val="20"/>
                <w:lang w:val="kk-KZ" w:eastAsia="en-GB"/>
              </w:rPr>
              <w:t xml:space="preserve"> П</w:t>
            </w:r>
            <w:proofErr w:type="spellStart"/>
            <w:proofErr w:type="gramEnd"/>
            <w:r w:rsidR="00340C32" w:rsidRPr="00180F0D">
              <w:rPr>
                <w:sz w:val="20"/>
                <w:szCs w:val="20"/>
                <w:lang w:eastAsia="en-GB"/>
              </w:rPr>
              <w:t>онимать</w:t>
            </w:r>
            <w:proofErr w:type="spellEnd"/>
            <w:r w:rsidR="00340C32" w:rsidRPr="00180F0D">
              <w:rPr>
                <w:sz w:val="20"/>
                <w:szCs w:val="20"/>
                <w:lang w:eastAsia="en-GB"/>
              </w:rPr>
              <w:t xml:space="preserve"> основную информацию, определяя тему, цель или назначение текста </w:t>
            </w:r>
            <w:r w:rsidR="00340C32" w:rsidRPr="00180F0D">
              <w:rPr>
                <w:b/>
                <w:sz w:val="20"/>
                <w:szCs w:val="20"/>
                <w:lang w:eastAsia="en-GB"/>
              </w:rPr>
              <w:t>(Ч1)</w:t>
            </w:r>
            <w:r w:rsidR="00340C32" w:rsidRPr="00180F0D">
              <w:rPr>
                <w:sz w:val="20"/>
                <w:szCs w:val="20"/>
                <w:lang w:eastAsia="en-GB"/>
              </w:rPr>
              <w:t>;</w:t>
            </w:r>
          </w:p>
          <w:p w:rsidR="00340C32" w:rsidRPr="00180F0D" w:rsidRDefault="00180F0D" w:rsidP="00180F0D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6.3.3.1</w:t>
            </w:r>
            <w:proofErr w:type="gramStart"/>
            <w:r>
              <w:rPr>
                <w:sz w:val="20"/>
                <w:szCs w:val="20"/>
                <w:lang w:eastAsia="en-GB"/>
              </w:rPr>
              <w:t xml:space="preserve"> </w:t>
            </w:r>
            <w:r>
              <w:rPr>
                <w:sz w:val="20"/>
                <w:szCs w:val="20"/>
                <w:lang w:val="kk-KZ" w:eastAsia="en-GB"/>
              </w:rPr>
              <w:t>Ф</w:t>
            </w:r>
            <w:proofErr w:type="spellStart"/>
            <w:proofErr w:type="gramEnd"/>
            <w:r w:rsidR="00340C32" w:rsidRPr="00180F0D">
              <w:rPr>
                <w:sz w:val="20"/>
                <w:szCs w:val="20"/>
                <w:lang w:eastAsia="en-GB"/>
              </w:rPr>
              <w:t>ормулировать</w:t>
            </w:r>
            <w:proofErr w:type="spellEnd"/>
            <w:r w:rsidR="00340C32" w:rsidRPr="00180F0D">
              <w:rPr>
                <w:sz w:val="20"/>
                <w:szCs w:val="20"/>
                <w:lang w:eastAsia="en-GB"/>
              </w:rPr>
              <w:t xml:space="preserve"> вопросы, направленные на оценку содержания текста, и отвечать на вопросы, выражая своё мнение по теме и/или поднимаемой проблеме </w:t>
            </w:r>
            <w:r w:rsidR="00340C32" w:rsidRPr="00180F0D">
              <w:rPr>
                <w:b/>
                <w:sz w:val="20"/>
                <w:szCs w:val="20"/>
                <w:lang w:eastAsia="en-GB"/>
              </w:rPr>
              <w:t>(Ч3)</w:t>
            </w:r>
            <w:r w:rsidR="00340C32" w:rsidRPr="00180F0D">
              <w:rPr>
                <w:sz w:val="20"/>
                <w:szCs w:val="20"/>
                <w:lang w:eastAsia="en-GB"/>
              </w:rPr>
              <w:t>;</w:t>
            </w:r>
          </w:p>
          <w:p w:rsidR="002828B2" w:rsidRPr="00180F0D" w:rsidRDefault="00180F0D" w:rsidP="00180F0D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en-GB"/>
              </w:rPr>
              <w:t>6.3.4.1</w:t>
            </w:r>
            <w:proofErr w:type="gramStart"/>
            <w:r>
              <w:rPr>
                <w:sz w:val="20"/>
                <w:szCs w:val="20"/>
                <w:lang w:eastAsia="en-GB"/>
              </w:rPr>
              <w:t xml:space="preserve"> </w:t>
            </w:r>
            <w:r>
              <w:rPr>
                <w:sz w:val="20"/>
                <w:szCs w:val="20"/>
                <w:lang w:val="kk-KZ" w:eastAsia="en-GB"/>
              </w:rPr>
              <w:t>И</w:t>
            </w:r>
            <w:proofErr w:type="spellStart"/>
            <w:proofErr w:type="gramEnd"/>
            <w:r w:rsidR="00340C32" w:rsidRPr="00180F0D">
              <w:rPr>
                <w:sz w:val="20"/>
                <w:szCs w:val="20"/>
                <w:lang w:eastAsia="en-GB"/>
              </w:rPr>
              <w:t>спользовать</w:t>
            </w:r>
            <w:proofErr w:type="spellEnd"/>
            <w:r w:rsidR="00340C32" w:rsidRPr="00180F0D">
              <w:rPr>
                <w:sz w:val="20"/>
                <w:szCs w:val="20"/>
                <w:lang w:eastAsia="en-GB"/>
              </w:rPr>
              <w:t xml:space="preserve"> виды чтения, включая изучающее и выборочное чтение </w:t>
            </w:r>
            <w:r w:rsidR="00340C32" w:rsidRPr="00180F0D">
              <w:rPr>
                <w:b/>
                <w:sz w:val="20"/>
                <w:szCs w:val="20"/>
                <w:lang w:eastAsia="en-GB"/>
              </w:rPr>
              <w:t>(Ч4)</w:t>
            </w:r>
            <w:r w:rsidR="00340C32" w:rsidRPr="00180F0D">
              <w:rPr>
                <w:sz w:val="20"/>
                <w:szCs w:val="20"/>
                <w:lang w:eastAsia="en-GB"/>
              </w:rPr>
              <w:t>.</w:t>
            </w:r>
          </w:p>
        </w:tc>
      </w:tr>
      <w:tr w:rsidR="00180F0D" w:rsidRPr="00180F0D" w:rsidTr="00180F0D">
        <w:trPr>
          <w:cantSplit/>
          <w:trHeight w:val="603"/>
        </w:trPr>
        <w:tc>
          <w:tcPr>
            <w:tcW w:w="1774" w:type="pct"/>
            <w:gridSpan w:val="2"/>
          </w:tcPr>
          <w:p w:rsidR="00152A9E" w:rsidRPr="00180F0D" w:rsidRDefault="00152A9E" w:rsidP="00180F0D">
            <w:pPr>
              <w:contextualSpacing/>
              <w:rPr>
                <w:b/>
                <w:sz w:val="20"/>
                <w:szCs w:val="20"/>
              </w:rPr>
            </w:pPr>
            <w:r w:rsidRPr="00180F0D">
              <w:rPr>
                <w:b/>
                <w:sz w:val="20"/>
                <w:szCs w:val="20"/>
              </w:rPr>
              <w:t>Цели урока</w:t>
            </w:r>
          </w:p>
        </w:tc>
        <w:tc>
          <w:tcPr>
            <w:tcW w:w="3226" w:type="pct"/>
            <w:gridSpan w:val="2"/>
          </w:tcPr>
          <w:p w:rsidR="00152A9E" w:rsidRPr="00180F0D" w:rsidRDefault="00152A9E" w:rsidP="00180F0D">
            <w:pPr>
              <w:tabs>
                <w:tab w:val="left" w:pos="624"/>
              </w:tabs>
              <w:ind w:firstLine="76"/>
              <w:contextualSpacing/>
              <w:rPr>
                <w:sz w:val="20"/>
                <w:szCs w:val="20"/>
              </w:rPr>
            </w:pPr>
            <w:r w:rsidRPr="00180F0D">
              <w:rPr>
                <w:sz w:val="20"/>
                <w:szCs w:val="20"/>
              </w:rPr>
              <w:t xml:space="preserve">Учащиеся </w:t>
            </w:r>
            <w:r w:rsidR="008550F5" w:rsidRPr="00180F0D">
              <w:rPr>
                <w:sz w:val="20"/>
                <w:szCs w:val="20"/>
              </w:rPr>
              <w:t>с</w:t>
            </w:r>
            <w:r w:rsidRPr="00180F0D">
              <w:rPr>
                <w:sz w:val="20"/>
                <w:szCs w:val="20"/>
              </w:rPr>
              <w:t>могут:</w:t>
            </w:r>
          </w:p>
          <w:p w:rsidR="00340C32" w:rsidRPr="00180F0D" w:rsidRDefault="00340C32" w:rsidP="00180F0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2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0F0D">
              <w:rPr>
                <w:rFonts w:ascii="Times New Roman" w:hAnsi="Times New Roman"/>
                <w:b/>
                <w:sz w:val="20"/>
                <w:szCs w:val="20"/>
              </w:rPr>
              <w:t>понять основную информацию, определяя тему, цель или назначение текста (Ч</w:t>
            </w:r>
            <w:proofErr w:type="gramStart"/>
            <w:r w:rsidRPr="00180F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180F0D">
              <w:rPr>
                <w:rFonts w:ascii="Times New Roman" w:hAnsi="Times New Roman"/>
                <w:b/>
                <w:sz w:val="20"/>
                <w:szCs w:val="20"/>
              </w:rPr>
              <w:t>);</w:t>
            </w:r>
          </w:p>
          <w:p w:rsidR="00340C32" w:rsidRPr="00180F0D" w:rsidRDefault="00340C32" w:rsidP="00180F0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2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0F0D">
              <w:rPr>
                <w:rFonts w:ascii="Times New Roman" w:hAnsi="Times New Roman"/>
                <w:b/>
                <w:sz w:val="20"/>
                <w:szCs w:val="20"/>
              </w:rPr>
              <w:t>сформулировать вопросы, направленные на оценку содержания текста, и отвечать на вопросы, выражая своё мнение по теме и/или поднимаемой проблеме (Ч3);</w:t>
            </w:r>
          </w:p>
          <w:p w:rsidR="00152A9E" w:rsidRPr="00180F0D" w:rsidRDefault="00340C32" w:rsidP="00180F0D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62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0F0D">
              <w:rPr>
                <w:rFonts w:ascii="Times New Roman" w:hAnsi="Times New Roman"/>
                <w:b/>
                <w:sz w:val="20"/>
                <w:szCs w:val="20"/>
              </w:rPr>
              <w:t>использовать виды чтения, включая изучающее и выборочное чтение (Ч</w:t>
            </w:r>
            <w:proofErr w:type="gramStart"/>
            <w:r w:rsidRPr="00180F0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  <w:r w:rsidRPr="00180F0D">
              <w:rPr>
                <w:rFonts w:ascii="Times New Roman" w:hAnsi="Times New Roman"/>
                <w:b/>
                <w:sz w:val="20"/>
                <w:szCs w:val="20"/>
              </w:rPr>
              <w:t>).</w:t>
            </w:r>
          </w:p>
        </w:tc>
      </w:tr>
      <w:tr w:rsidR="00180F0D" w:rsidRPr="00180F0D" w:rsidTr="00180F0D">
        <w:trPr>
          <w:cantSplit/>
          <w:trHeight w:val="603"/>
        </w:trPr>
        <w:tc>
          <w:tcPr>
            <w:tcW w:w="1774" w:type="pct"/>
            <w:gridSpan w:val="2"/>
          </w:tcPr>
          <w:p w:rsidR="005D28DE" w:rsidRPr="00180F0D" w:rsidRDefault="005D28DE" w:rsidP="00180F0D">
            <w:pPr>
              <w:contextualSpacing/>
              <w:rPr>
                <w:b/>
                <w:sz w:val="20"/>
                <w:szCs w:val="20"/>
              </w:rPr>
            </w:pPr>
            <w:r w:rsidRPr="00180F0D">
              <w:rPr>
                <w:b/>
                <w:sz w:val="20"/>
                <w:szCs w:val="20"/>
              </w:rPr>
              <w:t>Критерии оценивания</w:t>
            </w:r>
          </w:p>
        </w:tc>
        <w:tc>
          <w:tcPr>
            <w:tcW w:w="3226" w:type="pct"/>
            <w:gridSpan w:val="2"/>
          </w:tcPr>
          <w:p w:rsidR="00340C32" w:rsidRPr="00180F0D" w:rsidRDefault="00340C32" w:rsidP="00180F0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0F0D">
              <w:rPr>
                <w:rFonts w:ascii="Times New Roman" w:hAnsi="Times New Roman"/>
                <w:sz w:val="20"/>
                <w:szCs w:val="20"/>
              </w:rPr>
              <w:t>Понимать основную информацию, определяя тему, цель или назначение текста (Ч</w:t>
            </w:r>
            <w:proofErr w:type="gramStart"/>
            <w:r w:rsidRPr="00180F0D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180F0D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340C32" w:rsidRPr="00180F0D" w:rsidRDefault="00340C32" w:rsidP="00180F0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0F0D">
              <w:rPr>
                <w:rFonts w:ascii="Times New Roman" w:hAnsi="Times New Roman"/>
                <w:sz w:val="20"/>
                <w:szCs w:val="20"/>
              </w:rPr>
              <w:t>Формулировать вопросы, направленные на оценку содержания текста, и отвечать на вопросы, выражая своё мнение по теме и/или поднимаемой проблеме (Ч3);</w:t>
            </w:r>
          </w:p>
          <w:p w:rsidR="005D28DE" w:rsidRPr="00180F0D" w:rsidRDefault="00340C32" w:rsidP="00180F0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80F0D">
              <w:rPr>
                <w:rFonts w:ascii="Times New Roman" w:hAnsi="Times New Roman"/>
                <w:sz w:val="20"/>
                <w:szCs w:val="20"/>
              </w:rPr>
              <w:t>Использовать виды чтения, включая изучающее и выборочное чтение (Ч</w:t>
            </w:r>
            <w:proofErr w:type="gramStart"/>
            <w:r w:rsidRPr="00180F0D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180F0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180F0D" w:rsidRPr="00180F0D" w:rsidTr="00180F0D">
        <w:trPr>
          <w:cantSplit/>
          <w:trHeight w:val="603"/>
        </w:trPr>
        <w:tc>
          <w:tcPr>
            <w:tcW w:w="1774" w:type="pct"/>
            <w:gridSpan w:val="2"/>
          </w:tcPr>
          <w:p w:rsidR="00152A9E" w:rsidRPr="00180F0D" w:rsidRDefault="00152A9E" w:rsidP="00180F0D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180F0D">
              <w:rPr>
                <w:b/>
                <w:sz w:val="20"/>
                <w:szCs w:val="20"/>
              </w:rPr>
              <w:t>Привитие ценностей</w:t>
            </w:r>
          </w:p>
        </w:tc>
        <w:tc>
          <w:tcPr>
            <w:tcW w:w="3226" w:type="pct"/>
            <w:gridSpan w:val="2"/>
          </w:tcPr>
          <w:p w:rsidR="00152A9E" w:rsidRPr="00180F0D" w:rsidRDefault="00152A9E" w:rsidP="00180F0D">
            <w:pPr>
              <w:contextualSpacing/>
              <w:rPr>
                <w:sz w:val="20"/>
                <w:szCs w:val="20"/>
              </w:rPr>
            </w:pPr>
            <w:r w:rsidRPr="00180F0D">
              <w:rPr>
                <w:sz w:val="20"/>
                <w:szCs w:val="20"/>
              </w:rPr>
              <w:t xml:space="preserve">Данный урок направлен на развитие ценностей </w:t>
            </w:r>
            <w:r w:rsidRPr="00180F0D">
              <w:rPr>
                <w:sz w:val="20"/>
                <w:szCs w:val="20"/>
                <w:lang w:eastAsia="en-GB"/>
              </w:rPr>
              <w:t xml:space="preserve">академической честности, </w:t>
            </w:r>
            <w:r w:rsidR="00F21875" w:rsidRPr="00180F0D">
              <w:rPr>
                <w:sz w:val="20"/>
                <w:szCs w:val="20"/>
                <w:lang w:eastAsia="en-GB"/>
              </w:rPr>
              <w:t xml:space="preserve">глобального гражданства. </w:t>
            </w:r>
            <w:r w:rsidRPr="00180F0D">
              <w:rPr>
                <w:sz w:val="20"/>
                <w:szCs w:val="20"/>
              </w:rPr>
              <w:t>Привитие ценностей осуществляется посредством установления правил работы в</w:t>
            </w:r>
            <w:r w:rsidR="00E603D9" w:rsidRPr="00180F0D">
              <w:rPr>
                <w:sz w:val="20"/>
                <w:szCs w:val="20"/>
              </w:rPr>
              <w:t xml:space="preserve"> </w:t>
            </w:r>
            <w:proofErr w:type="spellStart"/>
            <w:r w:rsidR="00E603D9" w:rsidRPr="00180F0D">
              <w:rPr>
                <w:sz w:val="20"/>
                <w:szCs w:val="20"/>
              </w:rPr>
              <w:t>микрогруппе</w:t>
            </w:r>
            <w:proofErr w:type="spellEnd"/>
            <w:r w:rsidR="00E603D9" w:rsidRPr="00180F0D">
              <w:rPr>
                <w:sz w:val="20"/>
                <w:szCs w:val="20"/>
              </w:rPr>
              <w:t>, в ходе оценивания. Кроме того, к</w:t>
            </w:r>
            <w:r w:rsidR="00F21875" w:rsidRPr="00180F0D">
              <w:rPr>
                <w:sz w:val="20"/>
                <w:szCs w:val="20"/>
              </w:rPr>
              <w:t>онтент урока формирует у у</w:t>
            </w:r>
            <w:r w:rsidR="00E603D9" w:rsidRPr="00180F0D">
              <w:rPr>
                <w:sz w:val="20"/>
                <w:szCs w:val="20"/>
              </w:rPr>
              <w:t>чащихся видение гражданина мира, любовь к художественной литературе, патриотизм.</w:t>
            </w:r>
          </w:p>
        </w:tc>
      </w:tr>
      <w:tr w:rsidR="00180F0D" w:rsidRPr="00180F0D" w:rsidTr="00180F0D">
        <w:trPr>
          <w:cantSplit/>
          <w:trHeight w:val="507"/>
        </w:trPr>
        <w:tc>
          <w:tcPr>
            <w:tcW w:w="1774" w:type="pct"/>
            <w:gridSpan w:val="2"/>
          </w:tcPr>
          <w:p w:rsidR="00152A9E" w:rsidRPr="00180F0D" w:rsidRDefault="00152A9E" w:rsidP="00180F0D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180F0D">
              <w:rPr>
                <w:b/>
                <w:sz w:val="20"/>
                <w:szCs w:val="20"/>
              </w:rPr>
              <w:t>Межпредметные</w:t>
            </w:r>
            <w:proofErr w:type="spellEnd"/>
            <w:r w:rsidRPr="00180F0D">
              <w:rPr>
                <w:b/>
                <w:sz w:val="20"/>
                <w:szCs w:val="20"/>
              </w:rPr>
              <w:t xml:space="preserve"> связи</w:t>
            </w:r>
          </w:p>
        </w:tc>
        <w:tc>
          <w:tcPr>
            <w:tcW w:w="3226" w:type="pct"/>
            <w:gridSpan w:val="2"/>
          </w:tcPr>
          <w:p w:rsidR="00EC3D2D" w:rsidRPr="00180F0D" w:rsidRDefault="004059D6" w:rsidP="00180F0D">
            <w:pPr>
              <w:contextualSpacing/>
              <w:rPr>
                <w:sz w:val="20"/>
                <w:szCs w:val="20"/>
              </w:rPr>
            </w:pPr>
            <w:r w:rsidRPr="00180F0D">
              <w:rPr>
                <w:sz w:val="20"/>
                <w:szCs w:val="20"/>
              </w:rPr>
              <w:t>Связь с предметами языкового цик</w:t>
            </w:r>
            <w:r w:rsidR="00B2712A" w:rsidRPr="00180F0D">
              <w:rPr>
                <w:sz w:val="20"/>
                <w:szCs w:val="20"/>
              </w:rPr>
              <w:t>ла по принципам отработки речевого навыка «</w:t>
            </w:r>
            <w:r w:rsidR="00E603D9" w:rsidRPr="00180F0D">
              <w:rPr>
                <w:sz w:val="20"/>
                <w:szCs w:val="20"/>
              </w:rPr>
              <w:t>Чтение</w:t>
            </w:r>
            <w:r w:rsidR="00B2712A" w:rsidRPr="00180F0D">
              <w:rPr>
                <w:sz w:val="20"/>
                <w:szCs w:val="20"/>
              </w:rPr>
              <w:t>».</w:t>
            </w:r>
            <w:r w:rsidR="00152A9E" w:rsidRPr="00180F0D">
              <w:rPr>
                <w:b/>
                <w:sz w:val="20"/>
                <w:szCs w:val="20"/>
              </w:rPr>
              <w:t xml:space="preserve"> </w:t>
            </w:r>
            <w:r w:rsidR="00EC3D2D" w:rsidRPr="00180F0D">
              <w:rPr>
                <w:sz w:val="20"/>
                <w:szCs w:val="20"/>
              </w:rPr>
              <w:t xml:space="preserve">Связь с </w:t>
            </w:r>
            <w:r w:rsidR="00A11559" w:rsidRPr="00180F0D">
              <w:rPr>
                <w:sz w:val="20"/>
                <w:szCs w:val="20"/>
              </w:rPr>
              <w:t>географией</w:t>
            </w:r>
            <w:r w:rsidR="00E603D9" w:rsidRPr="00180F0D">
              <w:rPr>
                <w:sz w:val="20"/>
                <w:szCs w:val="20"/>
              </w:rPr>
              <w:t>, историей, литературой</w:t>
            </w:r>
            <w:r w:rsidR="00EC3D2D" w:rsidRPr="00180F0D">
              <w:rPr>
                <w:sz w:val="20"/>
                <w:szCs w:val="20"/>
              </w:rPr>
              <w:t xml:space="preserve"> на </w:t>
            </w:r>
            <w:r w:rsidR="00E603D9" w:rsidRPr="00180F0D">
              <w:rPr>
                <w:sz w:val="20"/>
                <w:szCs w:val="20"/>
              </w:rPr>
              <w:t>всех этапах работы с текстом</w:t>
            </w:r>
            <w:r w:rsidR="00B2712A" w:rsidRPr="00180F0D">
              <w:rPr>
                <w:sz w:val="20"/>
                <w:szCs w:val="20"/>
              </w:rPr>
              <w:t>.</w:t>
            </w:r>
          </w:p>
        </w:tc>
      </w:tr>
      <w:tr w:rsidR="00180F0D" w:rsidRPr="00180F0D" w:rsidTr="00180F0D">
        <w:trPr>
          <w:cantSplit/>
        </w:trPr>
        <w:tc>
          <w:tcPr>
            <w:tcW w:w="1774" w:type="pct"/>
            <w:gridSpan w:val="2"/>
            <w:tcBorders>
              <w:bottom w:val="single" w:sz="8" w:space="0" w:color="2976A4"/>
            </w:tcBorders>
          </w:tcPr>
          <w:p w:rsidR="00152A9E" w:rsidRPr="00180F0D" w:rsidRDefault="00152A9E" w:rsidP="00180F0D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180F0D">
              <w:rPr>
                <w:b/>
                <w:sz w:val="20"/>
                <w:szCs w:val="20"/>
              </w:rPr>
              <w:t>Предварительные знания</w:t>
            </w:r>
          </w:p>
        </w:tc>
        <w:tc>
          <w:tcPr>
            <w:tcW w:w="3226" w:type="pct"/>
            <w:gridSpan w:val="2"/>
            <w:tcBorders>
              <w:bottom w:val="single" w:sz="8" w:space="0" w:color="2976A4"/>
            </w:tcBorders>
          </w:tcPr>
          <w:p w:rsidR="000C2C7E" w:rsidRPr="00180F0D" w:rsidRDefault="00F6023B" w:rsidP="00180F0D">
            <w:pPr>
              <w:contextualSpacing/>
              <w:rPr>
                <w:sz w:val="20"/>
                <w:szCs w:val="20"/>
              </w:rPr>
            </w:pPr>
            <w:r w:rsidRPr="00180F0D">
              <w:rPr>
                <w:bCs/>
                <w:sz w:val="20"/>
                <w:szCs w:val="20"/>
              </w:rPr>
              <w:t xml:space="preserve">Данный раздел строится на предметных и языковых навыках, развитых в 5 классах. Учащиеся смогут демонстрировать понимание информации сообщений, </w:t>
            </w:r>
            <w:r w:rsidRPr="00180F0D">
              <w:rPr>
                <w:sz w:val="20"/>
                <w:szCs w:val="20"/>
                <w:lang w:eastAsia="en-GB"/>
              </w:rPr>
              <w:t xml:space="preserve">определяя   социальные и эмоционально-экспрессивные особенности речи говорящего, и оценивать высказывания с точки </w:t>
            </w:r>
            <w:proofErr w:type="gramStart"/>
            <w:r w:rsidRPr="00180F0D">
              <w:rPr>
                <w:sz w:val="20"/>
                <w:szCs w:val="20"/>
                <w:lang w:eastAsia="en-GB"/>
              </w:rPr>
              <w:t>зрения использования приёмов привлечения внимания целевой аудитории</w:t>
            </w:r>
            <w:proofErr w:type="gramEnd"/>
            <w:r w:rsidRPr="00180F0D">
              <w:rPr>
                <w:sz w:val="20"/>
                <w:szCs w:val="20"/>
                <w:lang w:eastAsia="en-GB"/>
              </w:rPr>
              <w:t xml:space="preserve">.  </w:t>
            </w:r>
            <w:r w:rsidRPr="00180F0D">
              <w:rPr>
                <w:sz w:val="20"/>
                <w:szCs w:val="20"/>
              </w:rPr>
              <w:t>Этот раздел представляет собой длительное обучение данным языковым навыкам.  Учащиеся будут сосредоточены на слушании и говорении, чтении и написании различных типов текста.</w:t>
            </w:r>
            <w:r w:rsidRPr="00180F0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80F0D">
              <w:rPr>
                <w:sz w:val="20"/>
                <w:szCs w:val="20"/>
              </w:rPr>
              <w:t>Раздел пересекается с темами по географии, а также с внеклассными  мероприятиями по предмету,  в том числе с постановкой спектаклей, беседами и презентациями.</w:t>
            </w:r>
          </w:p>
          <w:p w:rsidR="00953F27" w:rsidRPr="00180F0D" w:rsidRDefault="00B2712A" w:rsidP="00180F0D">
            <w:pPr>
              <w:contextualSpacing/>
              <w:rPr>
                <w:b/>
                <w:sz w:val="20"/>
                <w:szCs w:val="20"/>
              </w:rPr>
            </w:pPr>
            <w:r w:rsidRPr="00180F0D">
              <w:rPr>
                <w:sz w:val="20"/>
                <w:szCs w:val="20"/>
                <w:lang w:eastAsia="en-GB"/>
              </w:rPr>
              <w:t>Учащиеся знакомы с понятия</w:t>
            </w:r>
            <w:r w:rsidR="000C2C7E" w:rsidRPr="00180F0D">
              <w:rPr>
                <w:sz w:val="20"/>
                <w:szCs w:val="20"/>
                <w:lang w:eastAsia="en-GB"/>
              </w:rPr>
              <w:t>м</w:t>
            </w:r>
            <w:r w:rsidRPr="00180F0D">
              <w:rPr>
                <w:sz w:val="20"/>
                <w:szCs w:val="20"/>
                <w:lang w:eastAsia="en-GB"/>
              </w:rPr>
              <w:t>и</w:t>
            </w:r>
            <w:r w:rsidR="000C2C7E" w:rsidRPr="00180F0D">
              <w:rPr>
                <w:sz w:val="20"/>
                <w:szCs w:val="20"/>
                <w:lang w:eastAsia="en-GB"/>
              </w:rPr>
              <w:t xml:space="preserve"> «ключевое слово», </w:t>
            </w:r>
            <w:r w:rsidRPr="00180F0D">
              <w:rPr>
                <w:sz w:val="20"/>
                <w:szCs w:val="20"/>
                <w:lang w:eastAsia="en-GB"/>
              </w:rPr>
              <w:t>«фразеологизм», «простое/сложное предложение с прич</w:t>
            </w:r>
            <w:r w:rsidR="006E6C35" w:rsidRPr="00180F0D">
              <w:rPr>
                <w:sz w:val="20"/>
                <w:szCs w:val="20"/>
                <w:lang w:eastAsia="en-GB"/>
              </w:rPr>
              <w:t xml:space="preserve">инно-следственными отношениями», могут </w:t>
            </w:r>
            <w:r w:rsidR="00953F27" w:rsidRPr="00180F0D">
              <w:rPr>
                <w:sz w:val="20"/>
                <w:szCs w:val="20"/>
                <w:lang w:eastAsia="en-GB"/>
              </w:rPr>
              <w:t xml:space="preserve">определять тему и назначение текста, </w:t>
            </w:r>
            <w:r w:rsidR="00E603D9" w:rsidRPr="00180F0D">
              <w:rPr>
                <w:sz w:val="20"/>
                <w:szCs w:val="20"/>
                <w:lang w:eastAsia="en-GB"/>
              </w:rPr>
              <w:t xml:space="preserve">а также </w:t>
            </w:r>
            <w:r w:rsidR="006E6C35" w:rsidRPr="00180F0D">
              <w:rPr>
                <w:sz w:val="20"/>
                <w:szCs w:val="20"/>
                <w:lang w:eastAsia="en-GB"/>
              </w:rPr>
              <w:t xml:space="preserve">присутствуют навыки работы </w:t>
            </w:r>
            <w:r w:rsidR="00953F27" w:rsidRPr="00180F0D">
              <w:rPr>
                <w:sz w:val="20"/>
                <w:szCs w:val="20"/>
                <w:lang w:eastAsia="en-GB"/>
              </w:rPr>
              <w:t>с выборочным и изучающим чтением.</w:t>
            </w:r>
          </w:p>
        </w:tc>
      </w:tr>
      <w:tr w:rsidR="00180F0D" w:rsidRPr="00180F0D" w:rsidTr="00180F0D">
        <w:trPr>
          <w:trHeight w:val="60"/>
        </w:trPr>
        <w:tc>
          <w:tcPr>
            <w:tcW w:w="5000" w:type="pct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4C2BEB" w:rsidRPr="00180F0D" w:rsidRDefault="00152A9E" w:rsidP="00180F0D">
            <w:pPr>
              <w:contextualSpacing/>
              <w:rPr>
                <w:sz w:val="20"/>
                <w:szCs w:val="20"/>
                <w:lang w:val="kk-KZ"/>
              </w:rPr>
            </w:pPr>
            <w:r w:rsidRPr="00180F0D">
              <w:rPr>
                <w:sz w:val="20"/>
                <w:szCs w:val="20"/>
              </w:rPr>
              <w:br w:type="page"/>
            </w:r>
            <w:r w:rsidRPr="00180F0D">
              <w:rPr>
                <w:b/>
                <w:sz w:val="20"/>
                <w:szCs w:val="20"/>
              </w:rPr>
              <w:t>Ход урока</w:t>
            </w:r>
          </w:p>
        </w:tc>
      </w:tr>
      <w:tr w:rsidR="00180F0D" w:rsidRPr="00180F0D" w:rsidTr="00F97320">
        <w:trPr>
          <w:trHeight w:val="528"/>
        </w:trPr>
        <w:tc>
          <w:tcPr>
            <w:tcW w:w="811" w:type="pct"/>
            <w:tcBorders>
              <w:top w:val="single" w:sz="8" w:space="0" w:color="2976A4"/>
            </w:tcBorders>
          </w:tcPr>
          <w:p w:rsidR="00152A9E" w:rsidRPr="00180F0D" w:rsidRDefault="00152A9E" w:rsidP="00180F0D">
            <w:pPr>
              <w:contextualSpacing/>
              <w:rPr>
                <w:b/>
                <w:sz w:val="20"/>
                <w:szCs w:val="20"/>
              </w:rPr>
            </w:pPr>
            <w:r w:rsidRPr="00180F0D">
              <w:rPr>
                <w:b/>
                <w:sz w:val="20"/>
                <w:szCs w:val="20"/>
              </w:rPr>
              <w:t>Запланированные этапы урока</w:t>
            </w:r>
          </w:p>
        </w:tc>
        <w:tc>
          <w:tcPr>
            <w:tcW w:w="3226" w:type="pct"/>
            <w:gridSpan w:val="2"/>
            <w:tcBorders>
              <w:top w:val="single" w:sz="8" w:space="0" w:color="2976A4"/>
            </w:tcBorders>
          </w:tcPr>
          <w:p w:rsidR="00152A9E" w:rsidRPr="00180F0D" w:rsidRDefault="00152A9E" w:rsidP="00180F0D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180F0D">
              <w:rPr>
                <w:b/>
                <w:sz w:val="20"/>
                <w:szCs w:val="20"/>
              </w:rPr>
              <w:t>Запланированная деятельность на уроке</w:t>
            </w:r>
          </w:p>
        </w:tc>
        <w:tc>
          <w:tcPr>
            <w:tcW w:w="963" w:type="pct"/>
            <w:tcBorders>
              <w:top w:val="single" w:sz="8" w:space="0" w:color="2976A4"/>
            </w:tcBorders>
          </w:tcPr>
          <w:p w:rsidR="00152A9E" w:rsidRPr="00180F0D" w:rsidRDefault="00152A9E" w:rsidP="00180F0D">
            <w:pPr>
              <w:contextualSpacing/>
              <w:rPr>
                <w:b/>
                <w:sz w:val="20"/>
                <w:szCs w:val="20"/>
              </w:rPr>
            </w:pPr>
            <w:r w:rsidRPr="00180F0D">
              <w:rPr>
                <w:b/>
                <w:sz w:val="20"/>
                <w:szCs w:val="20"/>
              </w:rPr>
              <w:t>Ресурсы</w:t>
            </w:r>
          </w:p>
        </w:tc>
      </w:tr>
      <w:tr w:rsidR="00180F0D" w:rsidRPr="00180F0D" w:rsidTr="00F97320">
        <w:trPr>
          <w:trHeight w:val="688"/>
        </w:trPr>
        <w:tc>
          <w:tcPr>
            <w:tcW w:w="811" w:type="pct"/>
          </w:tcPr>
          <w:p w:rsidR="00152A9E" w:rsidRPr="00180F0D" w:rsidRDefault="00152A9E" w:rsidP="00180F0D">
            <w:pPr>
              <w:contextualSpacing/>
              <w:rPr>
                <w:b/>
                <w:sz w:val="20"/>
                <w:szCs w:val="20"/>
              </w:rPr>
            </w:pPr>
            <w:r w:rsidRPr="00180F0D">
              <w:rPr>
                <w:b/>
                <w:sz w:val="20"/>
                <w:szCs w:val="20"/>
              </w:rPr>
              <w:t>Начало урока</w:t>
            </w:r>
          </w:p>
          <w:p w:rsidR="00152A9E" w:rsidRPr="00180F0D" w:rsidRDefault="00AD636E" w:rsidP="00180F0D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180F0D">
              <w:rPr>
                <w:b/>
                <w:sz w:val="20"/>
                <w:szCs w:val="20"/>
              </w:rPr>
              <w:t>0-4</w:t>
            </w:r>
            <w:r w:rsidR="00180F0D" w:rsidRPr="00180F0D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0F0D" w:rsidRPr="00180F0D">
              <w:rPr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3226" w:type="pct"/>
            <w:gridSpan w:val="2"/>
          </w:tcPr>
          <w:p w:rsidR="00915627" w:rsidRPr="00180F0D" w:rsidRDefault="005D28DE" w:rsidP="00180F0D">
            <w:pPr>
              <w:tabs>
                <w:tab w:val="left" w:pos="549"/>
              </w:tabs>
              <w:rPr>
                <w:sz w:val="20"/>
                <w:szCs w:val="20"/>
              </w:rPr>
            </w:pPr>
            <w:r w:rsidRPr="00180F0D">
              <w:rPr>
                <w:sz w:val="20"/>
                <w:szCs w:val="20"/>
              </w:rPr>
              <w:t>Уч</w:t>
            </w:r>
            <w:r w:rsidR="009B2355" w:rsidRPr="00180F0D">
              <w:rPr>
                <w:sz w:val="20"/>
                <w:szCs w:val="20"/>
              </w:rPr>
              <w:t xml:space="preserve">ащиеся спрогнозируют тему </w:t>
            </w:r>
            <w:r w:rsidR="009B3336" w:rsidRPr="00180F0D">
              <w:rPr>
                <w:sz w:val="20"/>
                <w:szCs w:val="20"/>
              </w:rPr>
              <w:t xml:space="preserve">нового </w:t>
            </w:r>
            <w:r w:rsidR="00915627" w:rsidRPr="00180F0D">
              <w:rPr>
                <w:sz w:val="20"/>
                <w:szCs w:val="20"/>
              </w:rPr>
              <w:t>урока с помощью видеосюжета</w:t>
            </w:r>
            <w:r w:rsidR="00DC17B4" w:rsidRPr="00180F0D">
              <w:rPr>
                <w:sz w:val="20"/>
                <w:szCs w:val="20"/>
              </w:rPr>
              <w:t>.</w:t>
            </w:r>
          </w:p>
          <w:p w:rsidR="00686960" w:rsidRPr="00180F0D" w:rsidRDefault="007E3A4D" w:rsidP="00180F0D">
            <w:pPr>
              <w:tabs>
                <w:tab w:val="left" w:pos="549"/>
              </w:tabs>
              <w:rPr>
                <w:sz w:val="20"/>
                <w:szCs w:val="20"/>
              </w:rPr>
            </w:pPr>
            <w:r w:rsidRPr="00180F0D">
              <w:rPr>
                <w:sz w:val="20"/>
                <w:szCs w:val="20"/>
              </w:rPr>
              <w:t>- Как можно было бы определить</w:t>
            </w:r>
            <w:r w:rsidR="00915627" w:rsidRPr="00180F0D">
              <w:rPr>
                <w:sz w:val="20"/>
                <w:szCs w:val="20"/>
              </w:rPr>
              <w:t xml:space="preserve"> </w:t>
            </w:r>
            <w:r w:rsidR="00686960" w:rsidRPr="00180F0D">
              <w:rPr>
                <w:sz w:val="20"/>
                <w:szCs w:val="20"/>
              </w:rPr>
              <w:t>тему</w:t>
            </w:r>
            <w:r w:rsidR="00915627" w:rsidRPr="00180F0D">
              <w:rPr>
                <w:sz w:val="20"/>
                <w:szCs w:val="20"/>
              </w:rPr>
              <w:t xml:space="preserve"> видеосюжета</w:t>
            </w:r>
            <w:r w:rsidR="00686960" w:rsidRPr="00180F0D">
              <w:rPr>
                <w:sz w:val="20"/>
                <w:szCs w:val="20"/>
              </w:rPr>
              <w:t>?</w:t>
            </w:r>
          </w:p>
          <w:p w:rsidR="00885CB6" w:rsidRPr="00180F0D" w:rsidRDefault="00686960" w:rsidP="00180F0D">
            <w:pPr>
              <w:tabs>
                <w:tab w:val="left" w:pos="549"/>
              </w:tabs>
              <w:rPr>
                <w:sz w:val="20"/>
                <w:szCs w:val="20"/>
              </w:rPr>
            </w:pPr>
            <w:r w:rsidRPr="00180F0D">
              <w:rPr>
                <w:sz w:val="20"/>
                <w:szCs w:val="20"/>
              </w:rPr>
              <w:t xml:space="preserve">- Тема </w:t>
            </w:r>
            <w:r w:rsidR="00915627" w:rsidRPr="00180F0D">
              <w:rPr>
                <w:sz w:val="20"/>
                <w:szCs w:val="20"/>
              </w:rPr>
              <w:t>видеосюжета</w:t>
            </w:r>
            <w:r w:rsidRPr="00180F0D">
              <w:rPr>
                <w:sz w:val="20"/>
                <w:szCs w:val="20"/>
              </w:rPr>
              <w:t xml:space="preserve"> и тема сегодняшнего урока </w:t>
            </w:r>
            <w:proofErr w:type="gramStart"/>
            <w:r w:rsidRPr="00180F0D">
              <w:rPr>
                <w:sz w:val="20"/>
                <w:szCs w:val="20"/>
              </w:rPr>
              <w:t>созвучны</w:t>
            </w:r>
            <w:proofErr w:type="gramEnd"/>
            <w:r w:rsidRPr="00180F0D">
              <w:rPr>
                <w:sz w:val="20"/>
                <w:szCs w:val="20"/>
              </w:rPr>
              <w:t>. Предположите, о чем пойдет речь?</w:t>
            </w:r>
          </w:p>
          <w:p w:rsidR="00686960" w:rsidRPr="00180F0D" w:rsidRDefault="00686960" w:rsidP="00180F0D">
            <w:pPr>
              <w:tabs>
                <w:tab w:val="left" w:pos="549"/>
              </w:tabs>
              <w:rPr>
                <w:sz w:val="20"/>
                <w:szCs w:val="20"/>
              </w:rPr>
            </w:pPr>
            <w:r w:rsidRPr="00180F0D">
              <w:rPr>
                <w:sz w:val="20"/>
                <w:szCs w:val="20"/>
              </w:rPr>
              <w:t>Учащиеся озвучат свои прогнозы, учитель объявит тему урока, цели обучения.</w:t>
            </w:r>
          </w:p>
        </w:tc>
        <w:tc>
          <w:tcPr>
            <w:tcW w:w="963" w:type="pct"/>
          </w:tcPr>
          <w:p w:rsidR="00953F27" w:rsidRPr="00180F0D" w:rsidRDefault="00915627" w:rsidP="00180F0D">
            <w:pPr>
              <w:contextualSpacing/>
              <w:rPr>
                <w:sz w:val="20"/>
                <w:szCs w:val="20"/>
              </w:rPr>
            </w:pPr>
            <w:r w:rsidRPr="00180F0D">
              <w:rPr>
                <w:sz w:val="20"/>
                <w:szCs w:val="20"/>
              </w:rPr>
              <w:t xml:space="preserve">Ресурс </w:t>
            </w:r>
            <w:r w:rsidR="00953F27" w:rsidRPr="00180F0D">
              <w:rPr>
                <w:sz w:val="20"/>
                <w:szCs w:val="20"/>
              </w:rPr>
              <w:t xml:space="preserve">3.1 </w:t>
            </w:r>
            <w:hyperlink r:id="rId6" w:history="1">
              <w:r w:rsidR="00953F27" w:rsidRPr="00180F0D">
                <w:rPr>
                  <w:rStyle w:val="a4"/>
                  <w:color w:val="auto"/>
                  <w:sz w:val="20"/>
                  <w:szCs w:val="20"/>
                  <w:u w:val="none"/>
                </w:rPr>
                <w:t>https://www.youtube.com/watch?v=qj92LbzRUQo</w:t>
              </w:r>
            </w:hyperlink>
          </w:p>
          <w:p w:rsidR="00915627" w:rsidRPr="00180F0D" w:rsidRDefault="00953F27" w:rsidP="00180F0D">
            <w:pPr>
              <w:contextualSpacing/>
              <w:rPr>
                <w:sz w:val="20"/>
                <w:szCs w:val="20"/>
              </w:rPr>
            </w:pPr>
            <w:r w:rsidRPr="00180F0D">
              <w:rPr>
                <w:sz w:val="20"/>
                <w:szCs w:val="20"/>
              </w:rPr>
              <w:t>Просмотр с 0:00-1.52 минут</w:t>
            </w:r>
          </w:p>
        </w:tc>
      </w:tr>
      <w:tr w:rsidR="00180F0D" w:rsidRPr="00180F0D" w:rsidTr="00F97320">
        <w:trPr>
          <w:trHeight w:val="604"/>
        </w:trPr>
        <w:tc>
          <w:tcPr>
            <w:tcW w:w="811" w:type="pct"/>
          </w:tcPr>
          <w:p w:rsidR="008C4C4E" w:rsidRPr="00180F0D" w:rsidRDefault="008C4C4E" w:rsidP="00180F0D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180F0D">
              <w:rPr>
                <w:b/>
                <w:sz w:val="20"/>
                <w:szCs w:val="20"/>
              </w:rPr>
              <w:lastRenderedPageBreak/>
              <w:t>Середина урока</w:t>
            </w:r>
          </w:p>
          <w:p w:rsidR="00A17DE3" w:rsidRPr="00180F0D" w:rsidRDefault="00AD636E" w:rsidP="00180F0D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180F0D">
              <w:rPr>
                <w:b/>
                <w:sz w:val="20"/>
                <w:szCs w:val="20"/>
              </w:rPr>
              <w:t>5-</w:t>
            </w:r>
            <w:r w:rsidR="009F0B58" w:rsidRPr="00180F0D">
              <w:rPr>
                <w:b/>
                <w:sz w:val="20"/>
                <w:szCs w:val="20"/>
              </w:rPr>
              <w:t>8</w:t>
            </w:r>
            <w:r w:rsidR="00180F0D" w:rsidRPr="00180F0D">
              <w:rPr>
                <w:b/>
                <w:sz w:val="20"/>
                <w:szCs w:val="20"/>
                <w:lang w:val="kk-KZ"/>
              </w:rPr>
              <w:t xml:space="preserve"> минут</w:t>
            </w: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251135" w:rsidRPr="00180F0D" w:rsidRDefault="00251135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A17DE3" w:rsidP="00180F0D">
            <w:pPr>
              <w:contextualSpacing/>
              <w:rPr>
                <w:b/>
                <w:sz w:val="20"/>
                <w:szCs w:val="20"/>
              </w:rPr>
            </w:pPr>
          </w:p>
          <w:p w:rsidR="00A17DE3" w:rsidRPr="00180F0D" w:rsidRDefault="009F0B58" w:rsidP="00180F0D">
            <w:pPr>
              <w:contextualSpacing/>
              <w:rPr>
                <w:b/>
                <w:sz w:val="20"/>
                <w:szCs w:val="20"/>
                <w:lang w:val="kk-KZ"/>
              </w:rPr>
            </w:pPr>
            <w:r w:rsidRPr="00180F0D">
              <w:rPr>
                <w:b/>
                <w:sz w:val="20"/>
                <w:szCs w:val="20"/>
              </w:rPr>
              <w:t>9-35</w:t>
            </w:r>
            <w:r w:rsidR="00180F0D" w:rsidRPr="00180F0D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0F0D" w:rsidRPr="00180F0D">
              <w:rPr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3226" w:type="pct"/>
            <w:gridSpan w:val="2"/>
          </w:tcPr>
          <w:p w:rsidR="00AD636E" w:rsidRPr="00180F0D" w:rsidRDefault="00AD636E" w:rsidP="00180F0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80F0D">
              <w:rPr>
                <w:b/>
                <w:sz w:val="20"/>
                <w:szCs w:val="20"/>
              </w:rPr>
              <w:t>Предтекстовая</w:t>
            </w:r>
            <w:proofErr w:type="spellEnd"/>
            <w:r w:rsidRPr="00180F0D">
              <w:rPr>
                <w:b/>
                <w:sz w:val="20"/>
                <w:szCs w:val="20"/>
              </w:rPr>
              <w:t xml:space="preserve"> работа</w:t>
            </w:r>
          </w:p>
          <w:p w:rsidR="00AD636E" w:rsidRPr="00180F0D" w:rsidRDefault="00AD636E" w:rsidP="00180F0D">
            <w:pPr>
              <w:rPr>
                <w:sz w:val="20"/>
                <w:szCs w:val="20"/>
                <w:lang w:val="kk-KZ"/>
              </w:rPr>
            </w:pPr>
            <w:r w:rsidRPr="00180F0D">
              <w:rPr>
                <w:sz w:val="20"/>
                <w:szCs w:val="20"/>
              </w:rPr>
              <w:t>На предыдущем уроке учащиеся получили в качестве домашнего задания подготовить биографическую справку о космонавте Ю. Гагарине.</w:t>
            </w:r>
          </w:p>
          <w:p w:rsidR="00251135" w:rsidRPr="00180F0D" w:rsidRDefault="00AD636E" w:rsidP="00180F0D">
            <w:pPr>
              <w:rPr>
                <w:b/>
                <w:sz w:val="20"/>
                <w:szCs w:val="20"/>
                <w:lang w:val="kk-KZ"/>
              </w:rPr>
            </w:pPr>
            <w:r w:rsidRPr="00180F0D">
              <w:rPr>
                <w:b/>
                <w:sz w:val="20"/>
                <w:szCs w:val="20"/>
              </w:rPr>
              <w:t>Учитель предлагает объединиться в пары</w:t>
            </w:r>
            <w:r w:rsidR="00B43D76" w:rsidRPr="00180F0D">
              <w:rPr>
                <w:b/>
                <w:sz w:val="20"/>
                <w:szCs w:val="20"/>
              </w:rPr>
              <w:t>, применяя стратегию «Только минута» (одну минуту говорит один учащийся, затем выступает другой в течение этого же времени).</w:t>
            </w:r>
          </w:p>
          <w:p w:rsidR="00AD636E" w:rsidRPr="00180F0D" w:rsidRDefault="00AD636E" w:rsidP="00180F0D">
            <w:pPr>
              <w:rPr>
                <w:sz w:val="20"/>
                <w:szCs w:val="20"/>
                <w:lang w:val="kk-KZ"/>
              </w:rPr>
            </w:pPr>
            <w:r w:rsidRPr="00180F0D">
              <w:rPr>
                <w:b/>
                <w:sz w:val="20"/>
                <w:szCs w:val="20"/>
              </w:rPr>
              <w:t>Задание 1.</w:t>
            </w:r>
            <w:r w:rsidRPr="00180F0D">
              <w:rPr>
                <w:sz w:val="20"/>
                <w:szCs w:val="20"/>
              </w:rPr>
              <w:t xml:space="preserve"> Расскажите друг другу о том, что вы знаете о Ю. Гагарине.</w:t>
            </w:r>
          </w:p>
          <w:p w:rsidR="00AD636E" w:rsidRPr="00180F0D" w:rsidRDefault="00AD636E" w:rsidP="00180F0D">
            <w:pPr>
              <w:rPr>
                <w:sz w:val="20"/>
                <w:szCs w:val="20"/>
              </w:rPr>
            </w:pPr>
            <w:r w:rsidRPr="00180F0D">
              <w:rPr>
                <w:sz w:val="20"/>
                <w:szCs w:val="20"/>
              </w:rPr>
              <w:t>После обсуждения учитель предлагает учащимся обратить внимание на слайд</w:t>
            </w:r>
          </w:p>
          <w:p w:rsidR="00AD636E" w:rsidRPr="00180F0D" w:rsidRDefault="00AD636E" w:rsidP="00180F0D">
            <w:pPr>
              <w:rPr>
                <w:sz w:val="20"/>
                <w:szCs w:val="20"/>
                <w:lang w:val="kk-KZ"/>
              </w:rPr>
            </w:pPr>
            <w:r w:rsidRPr="00180F0D">
              <w:rPr>
                <w:b/>
                <w:sz w:val="20"/>
                <w:szCs w:val="20"/>
              </w:rPr>
              <w:t xml:space="preserve">Биографическая справка: </w:t>
            </w:r>
            <w:r w:rsidRPr="00180F0D">
              <w:rPr>
                <w:sz w:val="20"/>
                <w:szCs w:val="20"/>
                <w:shd w:val="clear" w:color="auto" w:fill="FFFFFF"/>
              </w:rPr>
              <w:t>Юрий Гагарин – советский летчик, биографию которого каждый знает еще со школы. Гагарин -  человек, совершивший первый полет в космос. Летчик-космонавт стал образцом и легендой не только для жителей СССР, он почетный гражданин заграничных городов и международный общественный деятель. Юрий Алексеевич открыл новую страницу в исследовании космоса и стал символом развития советской науки и авиации.</w:t>
            </w:r>
          </w:p>
          <w:p w:rsidR="00AD636E" w:rsidRPr="00180F0D" w:rsidRDefault="00AD636E" w:rsidP="00180F0D">
            <w:pPr>
              <w:rPr>
                <w:b/>
                <w:sz w:val="20"/>
                <w:szCs w:val="20"/>
              </w:rPr>
            </w:pPr>
            <w:r w:rsidRPr="00180F0D">
              <w:rPr>
                <w:b/>
                <w:sz w:val="20"/>
                <w:szCs w:val="20"/>
              </w:rPr>
              <w:t>Текстовый этап</w:t>
            </w:r>
          </w:p>
          <w:p w:rsidR="00941066" w:rsidRPr="00180F0D" w:rsidRDefault="00941066" w:rsidP="00180F0D">
            <w:pPr>
              <w:rPr>
                <w:sz w:val="20"/>
                <w:szCs w:val="20"/>
                <w:lang w:val="kk-KZ"/>
              </w:rPr>
            </w:pPr>
            <w:r w:rsidRPr="00180F0D">
              <w:rPr>
                <w:sz w:val="20"/>
                <w:szCs w:val="20"/>
              </w:rPr>
              <w:t xml:space="preserve">Предлагаем ознакомить учащихся с основными этапами работы с текстом </w:t>
            </w:r>
            <w:r w:rsidRPr="00180F0D">
              <w:rPr>
                <w:b/>
                <w:sz w:val="20"/>
                <w:szCs w:val="20"/>
              </w:rPr>
              <w:t>(дидактический материал 3.1)</w:t>
            </w:r>
          </w:p>
          <w:p w:rsidR="003A1C50" w:rsidRPr="00180F0D" w:rsidRDefault="00AD636E" w:rsidP="00180F0D">
            <w:pPr>
              <w:rPr>
                <w:sz w:val="20"/>
                <w:szCs w:val="20"/>
              </w:rPr>
            </w:pPr>
            <w:r w:rsidRPr="00180F0D">
              <w:rPr>
                <w:b/>
                <w:sz w:val="20"/>
                <w:szCs w:val="20"/>
              </w:rPr>
              <w:t>Задание 2.</w:t>
            </w:r>
            <w:r w:rsidRPr="00180F0D">
              <w:rPr>
                <w:sz w:val="20"/>
                <w:szCs w:val="20"/>
              </w:rPr>
              <w:t xml:space="preserve"> </w:t>
            </w:r>
            <w:r w:rsidR="003A1C50" w:rsidRPr="00180F0D">
              <w:rPr>
                <w:sz w:val="20"/>
                <w:szCs w:val="20"/>
              </w:rPr>
              <w:t>В течение одной минуты ознакомьтесь с текстом, используя прием просмотрового</w:t>
            </w:r>
            <w:r w:rsidR="009F0B58" w:rsidRPr="00180F0D">
              <w:rPr>
                <w:sz w:val="20"/>
                <w:szCs w:val="20"/>
              </w:rPr>
              <w:t xml:space="preserve"> чтения </w:t>
            </w:r>
            <w:r w:rsidR="009F0B58" w:rsidRPr="00180F0D">
              <w:rPr>
                <w:b/>
                <w:sz w:val="20"/>
                <w:szCs w:val="20"/>
              </w:rPr>
              <w:t>(п</w:t>
            </w:r>
            <w:r w:rsidR="00BA2574" w:rsidRPr="00180F0D">
              <w:rPr>
                <w:b/>
                <w:sz w:val="20"/>
                <w:szCs w:val="20"/>
              </w:rPr>
              <w:t>риложение 3.2</w:t>
            </w:r>
            <w:r w:rsidR="009F0B58" w:rsidRPr="00180F0D">
              <w:rPr>
                <w:b/>
                <w:sz w:val="20"/>
                <w:szCs w:val="20"/>
              </w:rPr>
              <w:t>).</w:t>
            </w:r>
          </w:p>
          <w:p w:rsidR="00941066" w:rsidRPr="00180F0D" w:rsidRDefault="00941066" w:rsidP="00180F0D">
            <w:pPr>
              <w:rPr>
                <w:sz w:val="20"/>
                <w:szCs w:val="20"/>
                <w:lang w:val="kk-KZ"/>
              </w:rPr>
            </w:pPr>
            <w:r w:rsidRPr="00180F0D">
              <w:rPr>
                <w:sz w:val="20"/>
                <w:szCs w:val="20"/>
              </w:rPr>
              <w:t>Данная работа настроит учащихся на эффективную работу с текстом, используя прием изучающего чтения.</w:t>
            </w:r>
          </w:p>
          <w:p w:rsidR="003A1C50" w:rsidRPr="00180F0D" w:rsidRDefault="003A1C50" w:rsidP="00180F0D">
            <w:pPr>
              <w:rPr>
                <w:sz w:val="20"/>
                <w:szCs w:val="20"/>
                <w:lang w:val="kk-KZ"/>
              </w:rPr>
            </w:pPr>
            <w:r w:rsidRPr="00180F0D">
              <w:rPr>
                <w:b/>
                <w:sz w:val="20"/>
                <w:szCs w:val="20"/>
              </w:rPr>
              <w:t>Задание 3.</w:t>
            </w:r>
            <w:r w:rsidRPr="00180F0D">
              <w:rPr>
                <w:sz w:val="20"/>
                <w:szCs w:val="20"/>
              </w:rPr>
              <w:t xml:space="preserve"> </w:t>
            </w:r>
            <w:r w:rsidR="00AD636E" w:rsidRPr="00180F0D">
              <w:rPr>
                <w:sz w:val="20"/>
                <w:szCs w:val="20"/>
              </w:rPr>
              <w:t xml:space="preserve">Прочитайте </w:t>
            </w:r>
            <w:r w:rsidRPr="00180F0D">
              <w:rPr>
                <w:sz w:val="20"/>
                <w:szCs w:val="20"/>
              </w:rPr>
              <w:t>вопросы к отрывку из воспоминаний Ю. Гагарина</w:t>
            </w:r>
            <w:r w:rsidRPr="00180F0D">
              <w:rPr>
                <w:b/>
                <w:sz w:val="20"/>
                <w:szCs w:val="20"/>
              </w:rPr>
              <w:t xml:space="preserve"> </w:t>
            </w:r>
            <w:r w:rsidRPr="00180F0D">
              <w:rPr>
                <w:sz w:val="20"/>
                <w:szCs w:val="20"/>
              </w:rPr>
              <w:t xml:space="preserve">и ответьте на них, используя </w:t>
            </w:r>
            <w:r w:rsidR="009F0B58" w:rsidRPr="00180F0D">
              <w:rPr>
                <w:sz w:val="20"/>
                <w:szCs w:val="20"/>
              </w:rPr>
              <w:t xml:space="preserve">изучающее чтение </w:t>
            </w:r>
            <w:r w:rsidR="00BA2574" w:rsidRPr="00180F0D">
              <w:rPr>
                <w:b/>
                <w:sz w:val="20"/>
                <w:szCs w:val="20"/>
              </w:rPr>
              <w:t>(приложение 3.2</w:t>
            </w:r>
            <w:r w:rsidR="009F0B58" w:rsidRPr="00180F0D">
              <w:rPr>
                <w:b/>
                <w:sz w:val="20"/>
                <w:szCs w:val="20"/>
              </w:rPr>
              <w:t>).</w:t>
            </w:r>
          </w:p>
          <w:p w:rsidR="003A1C50" w:rsidRPr="00180F0D" w:rsidRDefault="003A1C50" w:rsidP="00180F0D">
            <w:pPr>
              <w:rPr>
                <w:sz w:val="20"/>
                <w:szCs w:val="20"/>
                <w:lang w:val="kk-KZ"/>
              </w:rPr>
            </w:pPr>
            <w:r w:rsidRPr="00180F0D">
              <w:rPr>
                <w:b/>
                <w:sz w:val="20"/>
                <w:szCs w:val="20"/>
              </w:rPr>
              <w:t xml:space="preserve">Задание 4. </w:t>
            </w:r>
            <w:r w:rsidRPr="00180F0D">
              <w:rPr>
                <w:sz w:val="20"/>
                <w:szCs w:val="20"/>
              </w:rPr>
              <w:t xml:space="preserve">Сформулируйте один вопрос, направленный на оценку содержания текста. В качестве поддержки будет выступать дидактический материал «Ромашка </w:t>
            </w:r>
            <w:proofErr w:type="spellStart"/>
            <w:r w:rsidRPr="00180F0D">
              <w:rPr>
                <w:sz w:val="20"/>
                <w:szCs w:val="20"/>
              </w:rPr>
              <w:t>Блума</w:t>
            </w:r>
            <w:proofErr w:type="spellEnd"/>
            <w:r w:rsidRPr="00180F0D">
              <w:rPr>
                <w:sz w:val="20"/>
                <w:szCs w:val="20"/>
              </w:rPr>
              <w:t xml:space="preserve">» </w:t>
            </w:r>
            <w:r w:rsidR="00BA2574" w:rsidRPr="00180F0D">
              <w:rPr>
                <w:b/>
                <w:sz w:val="20"/>
                <w:szCs w:val="20"/>
              </w:rPr>
              <w:t>(приложение 3.3</w:t>
            </w:r>
            <w:r w:rsidRPr="00180F0D">
              <w:rPr>
                <w:b/>
                <w:sz w:val="20"/>
                <w:szCs w:val="20"/>
              </w:rPr>
              <w:t>).</w:t>
            </w:r>
          </w:p>
          <w:p w:rsidR="007B6E51" w:rsidRPr="00180F0D" w:rsidRDefault="007B6E51" w:rsidP="00180F0D">
            <w:pPr>
              <w:rPr>
                <w:b/>
                <w:sz w:val="20"/>
                <w:szCs w:val="20"/>
              </w:rPr>
            </w:pPr>
            <w:r w:rsidRPr="00180F0D">
              <w:rPr>
                <w:b/>
                <w:sz w:val="20"/>
                <w:szCs w:val="20"/>
              </w:rPr>
              <w:t>Дифференциация</w:t>
            </w:r>
            <w:r w:rsidR="00E5555C" w:rsidRPr="00180F0D">
              <w:rPr>
                <w:b/>
                <w:sz w:val="20"/>
                <w:szCs w:val="20"/>
              </w:rPr>
              <w:t xml:space="preserve"> по уровню оказываемой поддержки</w:t>
            </w:r>
            <w:r w:rsidRPr="00180F0D">
              <w:rPr>
                <w:b/>
                <w:sz w:val="20"/>
                <w:szCs w:val="20"/>
              </w:rPr>
              <w:t>:</w:t>
            </w:r>
          </w:p>
          <w:p w:rsidR="009F0B58" w:rsidRPr="00180F0D" w:rsidRDefault="003A1C50" w:rsidP="00180F0D">
            <w:pPr>
              <w:rPr>
                <w:sz w:val="20"/>
                <w:szCs w:val="20"/>
                <w:lang w:val="kk-KZ"/>
              </w:rPr>
            </w:pPr>
            <w:r w:rsidRPr="00180F0D">
              <w:rPr>
                <w:sz w:val="20"/>
                <w:szCs w:val="20"/>
              </w:rPr>
              <w:t>Учащимся, нуждающимся в поддержке учителя, предлагаем</w:t>
            </w:r>
            <w:r w:rsidR="00EE6C48" w:rsidRPr="00180F0D">
              <w:rPr>
                <w:sz w:val="20"/>
                <w:szCs w:val="20"/>
              </w:rPr>
              <w:t xml:space="preserve"> вопросы из</w:t>
            </w:r>
            <w:r w:rsidR="007B6E51" w:rsidRPr="00180F0D">
              <w:rPr>
                <w:sz w:val="20"/>
                <w:szCs w:val="20"/>
              </w:rPr>
              <w:t xml:space="preserve"> задания </w:t>
            </w:r>
            <w:r w:rsidR="00EE6C48" w:rsidRPr="00180F0D">
              <w:rPr>
                <w:sz w:val="20"/>
                <w:szCs w:val="20"/>
              </w:rPr>
              <w:t>№</w:t>
            </w:r>
            <w:r w:rsidR="007B6E51" w:rsidRPr="00180F0D">
              <w:rPr>
                <w:sz w:val="20"/>
                <w:szCs w:val="20"/>
              </w:rPr>
              <w:t>5 (они могут составить подобный вопрос/предлагаем ответить, выражая свое мнение).</w:t>
            </w:r>
          </w:p>
          <w:p w:rsidR="009F0B58" w:rsidRPr="00180F0D" w:rsidRDefault="009F0B58" w:rsidP="00180F0D">
            <w:pPr>
              <w:rPr>
                <w:b/>
                <w:sz w:val="20"/>
                <w:szCs w:val="20"/>
                <w:lang w:val="kk-KZ"/>
              </w:rPr>
            </w:pPr>
            <w:r w:rsidRPr="00180F0D">
              <w:rPr>
                <w:b/>
                <w:sz w:val="20"/>
                <w:szCs w:val="20"/>
              </w:rPr>
              <w:t xml:space="preserve">Ф </w:t>
            </w:r>
            <w:proofErr w:type="spellStart"/>
            <w:r w:rsidRPr="00180F0D">
              <w:rPr>
                <w:b/>
                <w:sz w:val="20"/>
                <w:szCs w:val="20"/>
              </w:rPr>
              <w:t>самооценивание</w:t>
            </w:r>
            <w:proofErr w:type="spellEnd"/>
            <w:r w:rsidRPr="00180F0D">
              <w:rPr>
                <w:b/>
                <w:sz w:val="20"/>
                <w:szCs w:val="20"/>
              </w:rPr>
              <w:t xml:space="preserve"> по ключу</w:t>
            </w:r>
            <w:r w:rsidR="00BA2574" w:rsidRPr="00180F0D">
              <w:rPr>
                <w:b/>
                <w:sz w:val="20"/>
                <w:szCs w:val="20"/>
              </w:rPr>
              <w:t xml:space="preserve"> (приложение 3.4</w:t>
            </w:r>
            <w:r w:rsidRPr="00180F0D">
              <w:rPr>
                <w:b/>
                <w:sz w:val="20"/>
                <w:szCs w:val="20"/>
              </w:rPr>
              <w:t>)</w:t>
            </w:r>
          </w:p>
          <w:p w:rsidR="009F0B58" w:rsidRPr="00180F0D" w:rsidRDefault="009F0B58" w:rsidP="00180F0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180F0D">
              <w:rPr>
                <w:b/>
                <w:sz w:val="20"/>
                <w:szCs w:val="20"/>
              </w:rPr>
              <w:t>Послетекстовая</w:t>
            </w:r>
            <w:proofErr w:type="spellEnd"/>
            <w:r w:rsidRPr="00180F0D">
              <w:rPr>
                <w:b/>
                <w:sz w:val="20"/>
                <w:szCs w:val="20"/>
              </w:rPr>
              <w:t xml:space="preserve"> работа</w:t>
            </w:r>
          </w:p>
          <w:p w:rsidR="00AD636E" w:rsidRPr="00180F0D" w:rsidRDefault="007B6E51" w:rsidP="00180F0D">
            <w:pPr>
              <w:rPr>
                <w:sz w:val="20"/>
                <w:szCs w:val="20"/>
                <w:lang w:val="kk-KZ"/>
              </w:rPr>
            </w:pPr>
            <w:r w:rsidRPr="00180F0D">
              <w:rPr>
                <w:b/>
                <w:sz w:val="20"/>
                <w:szCs w:val="20"/>
              </w:rPr>
              <w:t>Задание 5</w:t>
            </w:r>
            <w:r w:rsidR="00AD636E" w:rsidRPr="00180F0D">
              <w:rPr>
                <w:b/>
                <w:sz w:val="20"/>
                <w:szCs w:val="20"/>
              </w:rPr>
              <w:t xml:space="preserve">. </w:t>
            </w:r>
            <w:r w:rsidR="00AD636E" w:rsidRPr="00180F0D">
              <w:rPr>
                <w:sz w:val="20"/>
                <w:szCs w:val="20"/>
              </w:rPr>
              <w:t>Ответьте на предложенные вопросы, выразив свое мнение по теме.</w:t>
            </w:r>
            <w:r w:rsidR="009F0B58" w:rsidRPr="00180F0D">
              <w:rPr>
                <w:sz w:val="20"/>
                <w:szCs w:val="20"/>
              </w:rPr>
              <w:t xml:space="preserve"> Используйте прием «Снежный ком» (учащийся пишет вопрос на листочке и отдает тому однокласснику, чей ответ хочет услышать).</w:t>
            </w:r>
          </w:p>
          <w:p w:rsidR="00AD636E" w:rsidRPr="00180F0D" w:rsidRDefault="00AD636E" w:rsidP="00180F0D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0F0D">
              <w:rPr>
                <w:rFonts w:ascii="Times New Roman" w:hAnsi="Times New Roman"/>
                <w:sz w:val="20"/>
                <w:szCs w:val="20"/>
              </w:rPr>
              <w:t>Хотели бы вы повторить подвиг Юрия Гагарина и почему?</w:t>
            </w:r>
          </w:p>
          <w:p w:rsidR="00D174D4" w:rsidRPr="00180F0D" w:rsidRDefault="00AD636E" w:rsidP="00180F0D">
            <w:pPr>
              <w:pStyle w:val="a3"/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180F0D">
              <w:rPr>
                <w:rFonts w:ascii="Times New Roman" w:hAnsi="Times New Roman"/>
                <w:sz w:val="20"/>
                <w:szCs w:val="20"/>
              </w:rPr>
              <w:t>Исходя из того, что ключевым словом в данном отрывке является понятие «Родина», можно ли на основе этого утверждать о патриотическом чувстве космонавта? В чем заключается ценность патриотизма?</w:t>
            </w:r>
          </w:p>
          <w:p w:rsidR="00D174D4" w:rsidRPr="00180F0D" w:rsidRDefault="009F0B58" w:rsidP="00180F0D">
            <w:pPr>
              <w:rPr>
                <w:sz w:val="20"/>
                <w:szCs w:val="20"/>
                <w:lang w:val="kk-KZ"/>
              </w:rPr>
            </w:pPr>
            <w:r w:rsidRPr="00180F0D">
              <w:rPr>
                <w:b/>
                <w:sz w:val="20"/>
                <w:szCs w:val="20"/>
              </w:rPr>
              <w:t xml:space="preserve">Ф </w:t>
            </w:r>
            <w:proofErr w:type="spellStart"/>
            <w:r w:rsidRPr="00180F0D">
              <w:rPr>
                <w:b/>
                <w:sz w:val="20"/>
                <w:szCs w:val="20"/>
              </w:rPr>
              <w:t>взаимооценивание</w:t>
            </w:r>
            <w:proofErr w:type="spellEnd"/>
            <w:r w:rsidRPr="00180F0D">
              <w:rPr>
                <w:b/>
                <w:sz w:val="20"/>
                <w:szCs w:val="20"/>
              </w:rPr>
              <w:t xml:space="preserve"> «Спикер сюрприз» </w:t>
            </w:r>
            <w:r w:rsidRPr="00180F0D">
              <w:rPr>
                <w:sz w:val="20"/>
                <w:szCs w:val="20"/>
              </w:rPr>
              <w:t xml:space="preserve">(учитель заранее </w:t>
            </w:r>
            <w:r w:rsidR="00D174D4" w:rsidRPr="00180F0D">
              <w:rPr>
                <w:sz w:val="20"/>
                <w:szCs w:val="20"/>
              </w:rPr>
              <w:t xml:space="preserve">прикрепляет к рабочему месту учащегося </w:t>
            </w:r>
            <w:proofErr w:type="spellStart"/>
            <w:r w:rsidR="00D174D4" w:rsidRPr="00180F0D">
              <w:rPr>
                <w:sz w:val="20"/>
                <w:szCs w:val="20"/>
              </w:rPr>
              <w:t>стикер</w:t>
            </w:r>
            <w:proofErr w:type="spellEnd"/>
            <w:r w:rsidR="00D174D4" w:rsidRPr="00180F0D">
              <w:rPr>
                <w:sz w:val="20"/>
                <w:szCs w:val="20"/>
              </w:rPr>
              <w:t>, чтобы после выполнения работы представить его в качестве спикера).</w:t>
            </w:r>
          </w:p>
          <w:p w:rsidR="00D174D4" w:rsidRPr="00180F0D" w:rsidRDefault="00D174D4" w:rsidP="00180F0D">
            <w:pPr>
              <w:rPr>
                <w:sz w:val="20"/>
                <w:szCs w:val="20"/>
                <w:lang w:val="kk-KZ"/>
              </w:rPr>
            </w:pPr>
            <w:r w:rsidRPr="00180F0D">
              <w:rPr>
                <w:sz w:val="20"/>
                <w:szCs w:val="20"/>
              </w:rPr>
              <w:t xml:space="preserve">После выполнения задания по навыку «Чтение» предлагаем обратить </w:t>
            </w:r>
            <w:r w:rsidR="00E5555C" w:rsidRPr="00180F0D">
              <w:rPr>
                <w:sz w:val="20"/>
                <w:szCs w:val="20"/>
              </w:rPr>
              <w:t xml:space="preserve">внимание </w:t>
            </w:r>
            <w:r w:rsidRPr="00180F0D">
              <w:rPr>
                <w:sz w:val="20"/>
                <w:szCs w:val="20"/>
              </w:rPr>
              <w:t>учащихся на критерии оценивания, чтобы каждый учащийся оценил свою деятельность на уроке (можно провести эту работу в качестве рефлексии урока).</w:t>
            </w:r>
          </w:p>
          <w:tbl>
            <w:tblPr>
              <w:tblStyle w:val="a6"/>
              <w:tblW w:w="6408" w:type="dxa"/>
              <w:tblLayout w:type="fixed"/>
              <w:tblLook w:val="04A0" w:firstRow="1" w:lastRow="0" w:firstColumn="1" w:lastColumn="0" w:noHBand="0" w:noVBand="1"/>
            </w:tblPr>
            <w:tblGrid>
              <w:gridCol w:w="2723"/>
              <w:gridCol w:w="3685"/>
            </w:tblGrid>
            <w:tr w:rsidR="00180F0D" w:rsidRPr="00180F0D" w:rsidTr="009F0B58">
              <w:tc>
                <w:tcPr>
                  <w:tcW w:w="2723" w:type="dxa"/>
                </w:tcPr>
                <w:p w:rsidR="00AD636E" w:rsidRPr="00180F0D" w:rsidRDefault="00AD636E" w:rsidP="00180F0D">
                  <w:pPr>
                    <w:rPr>
                      <w:b/>
                      <w:sz w:val="20"/>
                      <w:szCs w:val="20"/>
                    </w:rPr>
                  </w:pPr>
                  <w:r w:rsidRPr="00180F0D">
                    <w:rPr>
                      <w:b/>
                      <w:sz w:val="20"/>
                      <w:szCs w:val="20"/>
                    </w:rPr>
                    <w:t>Критерии оценивания</w:t>
                  </w:r>
                </w:p>
              </w:tc>
              <w:tc>
                <w:tcPr>
                  <w:tcW w:w="3685" w:type="dxa"/>
                </w:tcPr>
                <w:p w:rsidR="00AD636E" w:rsidRPr="00180F0D" w:rsidRDefault="00AD636E" w:rsidP="00180F0D">
                  <w:pPr>
                    <w:rPr>
                      <w:b/>
                      <w:sz w:val="20"/>
                      <w:szCs w:val="20"/>
                    </w:rPr>
                  </w:pPr>
                  <w:r w:rsidRPr="00180F0D">
                    <w:rPr>
                      <w:b/>
                      <w:sz w:val="20"/>
                      <w:szCs w:val="20"/>
                    </w:rPr>
                    <w:t>Дескриптор</w:t>
                  </w:r>
                </w:p>
              </w:tc>
            </w:tr>
            <w:tr w:rsidR="00180F0D" w:rsidRPr="00180F0D" w:rsidTr="009F0B58">
              <w:trPr>
                <w:trHeight w:val="852"/>
              </w:trPr>
              <w:tc>
                <w:tcPr>
                  <w:tcW w:w="2723" w:type="dxa"/>
                </w:tcPr>
                <w:p w:rsidR="00AD636E" w:rsidRPr="00180F0D" w:rsidRDefault="00AD636E" w:rsidP="00180F0D">
                  <w:pPr>
                    <w:rPr>
                      <w:sz w:val="20"/>
                      <w:szCs w:val="20"/>
                    </w:rPr>
                  </w:pPr>
                  <w:r w:rsidRPr="00180F0D">
                    <w:rPr>
                      <w:sz w:val="20"/>
                      <w:szCs w:val="20"/>
                      <w:lang w:eastAsia="en-GB"/>
                    </w:rPr>
                    <w:t>1.Понимать основную информацию, определяя тему, цель или назначение текста;</w:t>
                  </w:r>
                </w:p>
              </w:tc>
              <w:tc>
                <w:tcPr>
                  <w:tcW w:w="3685" w:type="dxa"/>
                  <w:vMerge w:val="restart"/>
                </w:tcPr>
                <w:p w:rsidR="00AD636E" w:rsidRPr="00180F0D" w:rsidRDefault="00AD636E" w:rsidP="00180F0D">
                  <w:pPr>
                    <w:rPr>
                      <w:sz w:val="20"/>
                      <w:szCs w:val="20"/>
                    </w:rPr>
                  </w:pPr>
                  <w:r w:rsidRPr="00180F0D">
                    <w:rPr>
                      <w:sz w:val="20"/>
                      <w:szCs w:val="20"/>
                    </w:rPr>
                    <w:t>-понимает основную информацию прочитанного текста;</w:t>
                  </w:r>
                </w:p>
                <w:p w:rsidR="00AD636E" w:rsidRPr="00180F0D" w:rsidRDefault="00AD636E" w:rsidP="00180F0D">
                  <w:pPr>
                    <w:rPr>
                      <w:sz w:val="20"/>
                      <w:szCs w:val="20"/>
                    </w:rPr>
                  </w:pPr>
                  <w:r w:rsidRPr="00180F0D">
                    <w:rPr>
                      <w:sz w:val="20"/>
                      <w:szCs w:val="20"/>
                    </w:rPr>
                    <w:t>-формулирует тему и цель текста;</w:t>
                  </w:r>
                </w:p>
                <w:p w:rsidR="00AD636E" w:rsidRPr="00180F0D" w:rsidRDefault="00AD636E" w:rsidP="00180F0D">
                  <w:pPr>
                    <w:rPr>
                      <w:sz w:val="20"/>
                      <w:szCs w:val="20"/>
                    </w:rPr>
                  </w:pPr>
                  <w:r w:rsidRPr="00180F0D">
                    <w:rPr>
                      <w:sz w:val="20"/>
                      <w:szCs w:val="20"/>
                    </w:rPr>
                    <w:t>-использует изучающее чтение, отвечая на вопросы;</w:t>
                  </w:r>
                </w:p>
                <w:p w:rsidR="00AD636E" w:rsidRPr="00180F0D" w:rsidRDefault="00AD636E" w:rsidP="00180F0D">
                  <w:pPr>
                    <w:rPr>
                      <w:sz w:val="20"/>
                      <w:szCs w:val="20"/>
                    </w:rPr>
                  </w:pPr>
                  <w:r w:rsidRPr="00180F0D">
                    <w:rPr>
                      <w:sz w:val="20"/>
                      <w:szCs w:val="20"/>
                    </w:rPr>
                    <w:t>-отвечает на предложенный вопрос, выражая свое мнение по теме.</w:t>
                  </w:r>
                </w:p>
              </w:tc>
            </w:tr>
            <w:tr w:rsidR="00180F0D" w:rsidRPr="00180F0D" w:rsidTr="009F0B58">
              <w:trPr>
                <w:trHeight w:val="1105"/>
              </w:trPr>
              <w:tc>
                <w:tcPr>
                  <w:tcW w:w="2723" w:type="dxa"/>
                </w:tcPr>
                <w:p w:rsidR="00AD636E" w:rsidRPr="00180F0D" w:rsidRDefault="00AD636E" w:rsidP="00180F0D">
                  <w:pPr>
                    <w:rPr>
                      <w:sz w:val="20"/>
                      <w:szCs w:val="20"/>
                      <w:lang w:eastAsia="en-GB"/>
                    </w:rPr>
                  </w:pPr>
                  <w:r w:rsidRPr="00180F0D">
                    <w:rPr>
                      <w:sz w:val="20"/>
                      <w:szCs w:val="20"/>
                      <w:lang w:eastAsia="en-GB"/>
                    </w:rPr>
                    <w:t>2.Формулировать вопросы, направленные на оценку содержания текста, и отвечать на вопросы, выражая своё мнение по теме и/или поднимаемой проблеме;</w:t>
                  </w:r>
                </w:p>
              </w:tc>
              <w:tc>
                <w:tcPr>
                  <w:tcW w:w="3685" w:type="dxa"/>
                  <w:vMerge/>
                </w:tcPr>
                <w:p w:rsidR="00AD636E" w:rsidRPr="00180F0D" w:rsidRDefault="00AD636E" w:rsidP="00180F0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80F0D" w:rsidRPr="00180F0D" w:rsidTr="009F0B58">
              <w:trPr>
                <w:trHeight w:val="517"/>
              </w:trPr>
              <w:tc>
                <w:tcPr>
                  <w:tcW w:w="2723" w:type="dxa"/>
                </w:tcPr>
                <w:p w:rsidR="00AD636E" w:rsidRPr="00180F0D" w:rsidRDefault="00AD636E" w:rsidP="00180F0D">
                  <w:pPr>
                    <w:rPr>
                      <w:sz w:val="20"/>
                      <w:szCs w:val="20"/>
                      <w:lang w:eastAsia="en-GB"/>
                    </w:rPr>
                  </w:pPr>
                  <w:r w:rsidRPr="00180F0D">
                    <w:rPr>
                      <w:sz w:val="20"/>
                      <w:szCs w:val="20"/>
                      <w:lang w:eastAsia="en-GB"/>
                    </w:rPr>
                    <w:t>3.Использовать виды чтения, включая изучающее и выборочное чтение.</w:t>
                  </w:r>
                </w:p>
              </w:tc>
              <w:tc>
                <w:tcPr>
                  <w:tcW w:w="3685" w:type="dxa"/>
                  <w:vMerge/>
                </w:tcPr>
                <w:p w:rsidR="00AD636E" w:rsidRPr="00180F0D" w:rsidRDefault="00AD636E" w:rsidP="00180F0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37329" w:rsidRPr="00180F0D" w:rsidRDefault="00137329" w:rsidP="00180F0D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63" w:type="pct"/>
          </w:tcPr>
          <w:p w:rsidR="00486CDE" w:rsidRPr="00180F0D" w:rsidRDefault="00486CDE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486CDE" w:rsidRPr="00180F0D" w:rsidRDefault="00486CDE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91213E" w:rsidRPr="00180F0D" w:rsidRDefault="0091213E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91213E" w:rsidRPr="00180F0D" w:rsidRDefault="0091213E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8833BB" w:rsidRPr="00180F0D" w:rsidRDefault="008833BB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8833BB" w:rsidRPr="00180F0D" w:rsidRDefault="008833BB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8833BB" w:rsidRPr="00180F0D" w:rsidRDefault="008833BB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8833BB" w:rsidRPr="00180F0D" w:rsidRDefault="008833BB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8833BB" w:rsidRPr="00180F0D" w:rsidRDefault="008833BB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8833BB" w:rsidRPr="00180F0D" w:rsidRDefault="008833BB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8833BB" w:rsidRPr="00180F0D" w:rsidRDefault="008833BB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91213E" w:rsidRPr="00180F0D" w:rsidRDefault="0091213E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91213E" w:rsidRPr="00180F0D" w:rsidRDefault="0091213E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91213E" w:rsidRPr="00180F0D" w:rsidRDefault="00BA2574" w:rsidP="00180F0D">
            <w:pPr>
              <w:contextualSpacing/>
              <w:rPr>
                <w:sz w:val="20"/>
                <w:szCs w:val="20"/>
                <w:lang w:val="kk-KZ"/>
              </w:rPr>
            </w:pPr>
            <w:r w:rsidRPr="00180F0D">
              <w:rPr>
                <w:sz w:val="20"/>
                <w:szCs w:val="20"/>
                <w:lang w:val="kk-KZ"/>
              </w:rPr>
              <w:t>Приложение 3.1</w:t>
            </w:r>
          </w:p>
          <w:p w:rsidR="0091213E" w:rsidRPr="00180F0D" w:rsidRDefault="0091213E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91213E" w:rsidRPr="00180F0D" w:rsidRDefault="0091213E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91213E" w:rsidRPr="00180F0D" w:rsidRDefault="0091213E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91213E" w:rsidRPr="00180F0D" w:rsidRDefault="0091213E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91213E" w:rsidRPr="00180F0D" w:rsidRDefault="0091213E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91213E" w:rsidRPr="00180F0D" w:rsidRDefault="0091213E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91213E" w:rsidRPr="00180F0D" w:rsidRDefault="0091213E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91213E" w:rsidRPr="00180F0D" w:rsidRDefault="0091213E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91213E" w:rsidRPr="00180F0D" w:rsidRDefault="0091213E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BA2574" w:rsidP="00180F0D">
            <w:pPr>
              <w:contextualSpacing/>
              <w:rPr>
                <w:sz w:val="20"/>
                <w:szCs w:val="20"/>
                <w:lang w:val="kk-KZ"/>
              </w:rPr>
            </w:pPr>
            <w:r w:rsidRPr="00180F0D">
              <w:rPr>
                <w:sz w:val="20"/>
                <w:szCs w:val="20"/>
                <w:lang w:val="kk-KZ"/>
              </w:rPr>
              <w:t>Приложение 3.2</w:t>
            </w:r>
          </w:p>
          <w:p w:rsidR="008833BB" w:rsidRPr="00180F0D" w:rsidRDefault="00180F0D" w:rsidP="00180F0D">
            <w:pPr>
              <w:rPr>
                <w:sz w:val="20"/>
                <w:szCs w:val="20"/>
                <w:lang w:val="kk-KZ"/>
              </w:rPr>
            </w:pPr>
            <w:hyperlink r:id="rId7" w:history="1">
              <w:r w:rsidR="008833BB" w:rsidRPr="00180F0D">
                <w:rPr>
                  <w:rStyle w:val="a4"/>
                  <w:color w:val="auto"/>
                  <w:sz w:val="20"/>
                  <w:szCs w:val="20"/>
                  <w:u w:val="none"/>
                  <w:lang w:val="kk-KZ"/>
                </w:rPr>
                <w:t>http://detskiychas.ru/prazdniki/den_kosmonavtiki/o_1m_polete_v_kosmos/</w:t>
              </w:r>
            </w:hyperlink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A750D5" w:rsidRPr="00180F0D" w:rsidRDefault="00A750D5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774F01" w:rsidRPr="00180F0D" w:rsidRDefault="00774F01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774F01" w:rsidRPr="00180F0D" w:rsidRDefault="00774F01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774F01" w:rsidRPr="00180F0D" w:rsidRDefault="00774F01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  <w:p w:rsidR="00395700" w:rsidRPr="00180F0D" w:rsidRDefault="00395700" w:rsidP="00180F0D">
            <w:pPr>
              <w:contextualSpacing/>
              <w:outlineLvl w:val="0"/>
              <w:rPr>
                <w:bCs/>
                <w:kern w:val="36"/>
                <w:sz w:val="20"/>
                <w:szCs w:val="20"/>
                <w:lang w:val="kk-KZ"/>
              </w:rPr>
            </w:pPr>
          </w:p>
        </w:tc>
      </w:tr>
      <w:tr w:rsidR="00180F0D" w:rsidRPr="00180F0D" w:rsidTr="00F97320">
        <w:trPr>
          <w:trHeight w:val="1242"/>
        </w:trPr>
        <w:tc>
          <w:tcPr>
            <w:tcW w:w="811" w:type="pct"/>
            <w:tcBorders>
              <w:bottom w:val="single" w:sz="8" w:space="0" w:color="2976A4"/>
            </w:tcBorders>
          </w:tcPr>
          <w:p w:rsidR="00152A9E" w:rsidRPr="00180F0D" w:rsidRDefault="00152A9E" w:rsidP="00180F0D">
            <w:pPr>
              <w:contextualSpacing/>
              <w:rPr>
                <w:b/>
                <w:sz w:val="20"/>
                <w:szCs w:val="20"/>
              </w:rPr>
            </w:pPr>
            <w:r w:rsidRPr="00180F0D">
              <w:rPr>
                <w:b/>
                <w:sz w:val="20"/>
                <w:szCs w:val="20"/>
              </w:rPr>
              <w:lastRenderedPageBreak/>
              <w:t>Конец урока</w:t>
            </w:r>
          </w:p>
          <w:p w:rsidR="00152A9E" w:rsidRPr="00180F0D" w:rsidRDefault="009F0B58" w:rsidP="00180F0D">
            <w:pPr>
              <w:contextualSpacing/>
              <w:rPr>
                <w:sz w:val="20"/>
                <w:szCs w:val="20"/>
              </w:rPr>
            </w:pPr>
            <w:r w:rsidRPr="00180F0D">
              <w:rPr>
                <w:b/>
                <w:sz w:val="20"/>
                <w:szCs w:val="20"/>
              </w:rPr>
              <w:t>36</w:t>
            </w:r>
            <w:r w:rsidR="009B32F6" w:rsidRPr="00180F0D">
              <w:rPr>
                <w:b/>
                <w:sz w:val="20"/>
                <w:szCs w:val="20"/>
              </w:rPr>
              <w:t>-</w:t>
            </w:r>
            <w:r w:rsidR="00152A9E" w:rsidRPr="00180F0D">
              <w:rPr>
                <w:b/>
                <w:sz w:val="20"/>
                <w:szCs w:val="20"/>
              </w:rPr>
              <w:t>40</w:t>
            </w:r>
            <w:r w:rsidR="00180F0D" w:rsidRPr="00180F0D">
              <w:rPr>
                <w:b/>
                <w:sz w:val="20"/>
                <w:szCs w:val="20"/>
                <w:lang w:val="kk-KZ"/>
              </w:rPr>
              <w:t xml:space="preserve"> </w:t>
            </w:r>
            <w:r w:rsidR="00180F0D" w:rsidRPr="00180F0D">
              <w:rPr>
                <w:b/>
                <w:sz w:val="20"/>
                <w:szCs w:val="20"/>
                <w:lang w:val="kk-KZ"/>
              </w:rPr>
              <w:t>минут</w:t>
            </w:r>
          </w:p>
        </w:tc>
        <w:tc>
          <w:tcPr>
            <w:tcW w:w="3226" w:type="pct"/>
            <w:gridSpan w:val="2"/>
            <w:tcBorders>
              <w:bottom w:val="single" w:sz="8" w:space="0" w:color="2976A4"/>
            </w:tcBorders>
          </w:tcPr>
          <w:p w:rsidR="00AD636E" w:rsidRPr="00180F0D" w:rsidRDefault="00152A9E" w:rsidP="00180F0D">
            <w:pPr>
              <w:contextualSpacing/>
              <w:rPr>
                <w:b/>
                <w:bCs/>
                <w:sz w:val="20"/>
                <w:szCs w:val="20"/>
                <w:lang w:eastAsia="en-GB"/>
              </w:rPr>
            </w:pPr>
            <w:r w:rsidRPr="00180F0D">
              <w:rPr>
                <w:b/>
                <w:bCs/>
                <w:sz w:val="20"/>
                <w:szCs w:val="20"/>
              </w:rPr>
              <w:t>Рефлексия</w:t>
            </w:r>
            <w:r w:rsidR="00AD636E" w:rsidRPr="00180F0D">
              <w:rPr>
                <w:b/>
                <w:bCs/>
                <w:sz w:val="20"/>
                <w:szCs w:val="20"/>
              </w:rPr>
              <w:t xml:space="preserve"> </w:t>
            </w:r>
            <w:r w:rsidR="00AD636E" w:rsidRPr="00180F0D">
              <w:rPr>
                <w:b/>
                <w:bCs/>
                <w:sz w:val="20"/>
                <w:szCs w:val="20"/>
                <w:lang w:eastAsia="en-GB"/>
              </w:rPr>
              <w:t>«По цепочке»</w:t>
            </w:r>
          </w:p>
          <w:p w:rsidR="00AD636E" w:rsidRPr="00180F0D" w:rsidRDefault="00AD636E" w:rsidP="00180F0D">
            <w:pPr>
              <w:rPr>
                <w:rFonts w:eastAsiaTheme="minorHAnsi"/>
                <w:iCs/>
                <w:sz w:val="20"/>
                <w:szCs w:val="20"/>
                <w:lang w:val="kk-KZ" w:eastAsia="en-US"/>
              </w:rPr>
            </w:pPr>
            <w:proofErr w:type="gramStart"/>
            <w:r w:rsidRPr="00180F0D">
              <w:rPr>
                <w:rFonts w:eastAsiaTheme="minorHAnsi"/>
                <w:iCs/>
                <w:sz w:val="20"/>
                <w:szCs w:val="20"/>
                <w:lang w:eastAsia="en-US"/>
              </w:rPr>
              <w:t>к радости, к удивлению, к досаде, в самом деле, действительно, разумеется, бесспорно, несомненно, по сведениям, по словам, иными словами, согласитесь</w:t>
            </w:r>
            <w:proofErr w:type="gramEnd"/>
          </w:p>
          <w:p w:rsidR="00DE2FF2" w:rsidRPr="00180F0D" w:rsidRDefault="00AD636E" w:rsidP="00180F0D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180F0D">
              <w:rPr>
                <w:bCs/>
                <w:sz w:val="20"/>
                <w:szCs w:val="20"/>
              </w:rPr>
              <w:t>Учащиеся могут рассказать о том, что у них получилось на уроке, что вызвало затруднения, над чем еще необходимо работать.</w:t>
            </w:r>
          </w:p>
          <w:p w:rsidR="00DE2FF2" w:rsidRPr="00180F0D" w:rsidRDefault="00DE2FF2" w:rsidP="00180F0D">
            <w:pPr>
              <w:contextualSpacing/>
              <w:rPr>
                <w:b/>
                <w:bCs/>
                <w:sz w:val="20"/>
                <w:szCs w:val="20"/>
              </w:rPr>
            </w:pPr>
            <w:r w:rsidRPr="00180F0D">
              <w:rPr>
                <w:b/>
                <w:bCs/>
                <w:sz w:val="20"/>
                <w:szCs w:val="20"/>
              </w:rPr>
              <w:t>Домашнее задание:</w:t>
            </w:r>
          </w:p>
          <w:p w:rsidR="00DE2FF2" w:rsidRPr="00180F0D" w:rsidRDefault="00DE2FF2" w:rsidP="00180F0D">
            <w:pPr>
              <w:contextualSpacing/>
              <w:rPr>
                <w:bCs/>
                <w:sz w:val="20"/>
                <w:szCs w:val="20"/>
              </w:rPr>
            </w:pPr>
            <w:r w:rsidRPr="00180F0D">
              <w:rPr>
                <w:bCs/>
                <w:sz w:val="20"/>
                <w:szCs w:val="20"/>
              </w:rPr>
              <w:t>Подготовить небольшое сообщение о казахстанском космонавте.</w:t>
            </w:r>
          </w:p>
        </w:tc>
        <w:tc>
          <w:tcPr>
            <w:tcW w:w="963" w:type="pct"/>
            <w:tcBorders>
              <w:bottom w:val="single" w:sz="8" w:space="0" w:color="2976A4"/>
            </w:tcBorders>
          </w:tcPr>
          <w:p w:rsidR="00152A9E" w:rsidRPr="00180F0D" w:rsidRDefault="00152A9E" w:rsidP="00180F0D">
            <w:pPr>
              <w:contextualSpacing/>
              <w:rPr>
                <w:sz w:val="20"/>
                <w:szCs w:val="20"/>
                <w:lang w:val="kk-KZ"/>
              </w:rPr>
            </w:pPr>
          </w:p>
        </w:tc>
      </w:tr>
    </w:tbl>
    <w:p w:rsidR="00152A9E" w:rsidRPr="00180F0D" w:rsidRDefault="00152A9E" w:rsidP="00180F0D">
      <w:pPr>
        <w:contextualSpacing/>
        <w:rPr>
          <w:sz w:val="20"/>
          <w:szCs w:val="20"/>
          <w:lang w:val="kk-KZ"/>
        </w:rPr>
      </w:pPr>
    </w:p>
    <w:sectPr w:rsidR="00152A9E" w:rsidRPr="00180F0D" w:rsidSect="00CA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60F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704DF"/>
    <w:multiLevelType w:val="hybridMultilevel"/>
    <w:tmpl w:val="3E3C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F6887"/>
    <w:multiLevelType w:val="hybridMultilevel"/>
    <w:tmpl w:val="F5625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02CF7"/>
    <w:multiLevelType w:val="hybridMultilevel"/>
    <w:tmpl w:val="4AD42E58"/>
    <w:lvl w:ilvl="0" w:tplc="0419000F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4">
    <w:nsid w:val="1BDA2E27"/>
    <w:multiLevelType w:val="hybridMultilevel"/>
    <w:tmpl w:val="53C2C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9795D"/>
    <w:multiLevelType w:val="hybridMultilevel"/>
    <w:tmpl w:val="4AD42E58"/>
    <w:lvl w:ilvl="0" w:tplc="0419000F">
      <w:start w:val="1"/>
      <w:numFmt w:val="decimal"/>
      <w:lvlText w:val="%1."/>
      <w:lvlJc w:val="left"/>
      <w:pPr>
        <w:ind w:left="9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6">
    <w:nsid w:val="4E5E3409"/>
    <w:multiLevelType w:val="hybridMultilevel"/>
    <w:tmpl w:val="E470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DC0E60"/>
    <w:multiLevelType w:val="hybridMultilevel"/>
    <w:tmpl w:val="3536B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BF324C0"/>
    <w:multiLevelType w:val="hybridMultilevel"/>
    <w:tmpl w:val="3CA87C3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>
    <w:nsid w:val="711F036B"/>
    <w:multiLevelType w:val="hybridMultilevel"/>
    <w:tmpl w:val="E32A8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A9E"/>
    <w:rsid w:val="000275A3"/>
    <w:rsid w:val="00081AB7"/>
    <w:rsid w:val="000C2C7E"/>
    <w:rsid w:val="0010202D"/>
    <w:rsid w:val="0011640B"/>
    <w:rsid w:val="00134B14"/>
    <w:rsid w:val="00137329"/>
    <w:rsid w:val="00152A9E"/>
    <w:rsid w:val="0016186A"/>
    <w:rsid w:val="00180F0D"/>
    <w:rsid w:val="00251135"/>
    <w:rsid w:val="002674BD"/>
    <w:rsid w:val="002828B2"/>
    <w:rsid w:val="00340C32"/>
    <w:rsid w:val="00395700"/>
    <w:rsid w:val="003A1C50"/>
    <w:rsid w:val="004059D6"/>
    <w:rsid w:val="0045496F"/>
    <w:rsid w:val="00477D40"/>
    <w:rsid w:val="00485B55"/>
    <w:rsid w:val="00486CDE"/>
    <w:rsid w:val="004C2BEB"/>
    <w:rsid w:val="004C3284"/>
    <w:rsid w:val="005034F3"/>
    <w:rsid w:val="005521A3"/>
    <w:rsid w:val="005554FD"/>
    <w:rsid w:val="005A16C1"/>
    <w:rsid w:val="005D28DE"/>
    <w:rsid w:val="00617B66"/>
    <w:rsid w:val="00634545"/>
    <w:rsid w:val="0064137B"/>
    <w:rsid w:val="00650CCA"/>
    <w:rsid w:val="0065743B"/>
    <w:rsid w:val="00686960"/>
    <w:rsid w:val="006E6C35"/>
    <w:rsid w:val="00765CE8"/>
    <w:rsid w:val="00773602"/>
    <w:rsid w:val="00774F01"/>
    <w:rsid w:val="00781199"/>
    <w:rsid w:val="007B6E51"/>
    <w:rsid w:val="007C1587"/>
    <w:rsid w:val="007C7D80"/>
    <w:rsid w:val="007E3A4D"/>
    <w:rsid w:val="00804DE4"/>
    <w:rsid w:val="0081177D"/>
    <w:rsid w:val="008214C7"/>
    <w:rsid w:val="008550F5"/>
    <w:rsid w:val="00855730"/>
    <w:rsid w:val="0086513C"/>
    <w:rsid w:val="008833BB"/>
    <w:rsid w:val="00885CB6"/>
    <w:rsid w:val="008C4C4E"/>
    <w:rsid w:val="0091213E"/>
    <w:rsid w:val="00915627"/>
    <w:rsid w:val="00941066"/>
    <w:rsid w:val="00953F27"/>
    <w:rsid w:val="0095592A"/>
    <w:rsid w:val="00971BB4"/>
    <w:rsid w:val="0098736E"/>
    <w:rsid w:val="009B2355"/>
    <w:rsid w:val="009B32F6"/>
    <w:rsid w:val="009B3336"/>
    <w:rsid w:val="009C2A45"/>
    <w:rsid w:val="009F0B58"/>
    <w:rsid w:val="009F3EF8"/>
    <w:rsid w:val="00A11559"/>
    <w:rsid w:val="00A17DE3"/>
    <w:rsid w:val="00A21651"/>
    <w:rsid w:val="00A36088"/>
    <w:rsid w:val="00A750D5"/>
    <w:rsid w:val="00AD636E"/>
    <w:rsid w:val="00B10DF5"/>
    <w:rsid w:val="00B2712A"/>
    <w:rsid w:val="00B43D76"/>
    <w:rsid w:val="00B51351"/>
    <w:rsid w:val="00B75D59"/>
    <w:rsid w:val="00B9090F"/>
    <w:rsid w:val="00B943E6"/>
    <w:rsid w:val="00BA2574"/>
    <w:rsid w:val="00BD4EE2"/>
    <w:rsid w:val="00BE0616"/>
    <w:rsid w:val="00BE72EE"/>
    <w:rsid w:val="00C1375D"/>
    <w:rsid w:val="00C32FCE"/>
    <w:rsid w:val="00C4025F"/>
    <w:rsid w:val="00C47D89"/>
    <w:rsid w:val="00C71741"/>
    <w:rsid w:val="00C72ECC"/>
    <w:rsid w:val="00CA0209"/>
    <w:rsid w:val="00D04B20"/>
    <w:rsid w:val="00D07CAB"/>
    <w:rsid w:val="00D12EFE"/>
    <w:rsid w:val="00D174D4"/>
    <w:rsid w:val="00D4598E"/>
    <w:rsid w:val="00D564EB"/>
    <w:rsid w:val="00D63837"/>
    <w:rsid w:val="00DA59CB"/>
    <w:rsid w:val="00DC17B4"/>
    <w:rsid w:val="00DC4A6E"/>
    <w:rsid w:val="00DE2FF2"/>
    <w:rsid w:val="00DF3730"/>
    <w:rsid w:val="00E34408"/>
    <w:rsid w:val="00E5555C"/>
    <w:rsid w:val="00E603D9"/>
    <w:rsid w:val="00EC3D2D"/>
    <w:rsid w:val="00EC706F"/>
    <w:rsid w:val="00EE6C48"/>
    <w:rsid w:val="00F043DB"/>
    <w:rsid w:val="00F21875"/>
    <w:rsid w:val="00F50AAA"/>
    <w:rsid w:val="00F56879"/>
    <w:rsid w:val="00F6023B"/>
    <w:rsid w:val="00F8235F"/>
    <w:rsid w:val="00F97320"/>
    <w:rsid w:val="00FC56DD"/>
    <w:rsid w:val="00FE1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2A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A9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ESHeading2">
    <w:name w:val="NES Heading 2"/>
    <w:basedOn w:val="1"/>
    <w:next w:val="a"/>
    <w:link w:val="NESHeading2CharChar"/>
    <w:autoRedefine/>
    <w:rsid w:val="00152A9E"/>
    <w:pPr>
      <w:keepNext w:val="0"/>
      <w:keepLines w:val="0"/>
      <w:widowControl w:val="0"/>
      <w:numPr>
        <w:numId w:val="1"/>
      </w:numPr>
      <w:spacing w:after="120" w:line="360" w:lineRule="auto"/>
    </w:pPr>
    <w:rPr>
      <w:rFonts w:ascii="Arial" w:eastAsia="Times New Roman" w:hAnsi="Arial" w:cs="Times New Roman"/>
      <w:b/>
      <w:color w:val="auto"/>
      <w:sz w:val="28"/>
      <w:szCs w:val="28"/>
      <w:lang w:val="en-GB" w:eastAsia="en-US"/>
    </w:rPr>
  </w:style>
  <w:style w:type="character" w:customStyle="1" w:styleId="NESHeading2CharChar">
    <w:name w:val="NES Heading 2 Char Char"/>
    <w:link w:val="NESHeading2"/>
    <w:locked/>
    <w:rsid w:val="00152A9E"/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10">
    <w:name w:val="Заголовок 1 Знак"/>
    <w:basedOn w:val="a0"/>
    <w:link w:val="1"/>
    <w:uiPriority w:val="9"/>
    <w:rsid w:val="00152A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8C4C4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C4C4E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A7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135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51351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AD636E"/>
    <w:rPr>
      <w:b/>
      <w:bCs/>
    </w:rPr>
  </w:style>
  <w:style w:type="paragraph" w:styleId="aa">
    <w:name w:val="Normal (Web)"/>
    <w:basedOn w:val="a"/>
    <w:uiPriority w:val="99"/>
    <w:semiHidden/>
    <w:unhideWhenUsed/>
    <w:rsid w:val="00AD63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etskiychas.ru/prazdniki/den_kosmonavtiki/o_1m_polete_v_kosm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j92LbzRUQ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Сатанова Гульмира</dc:creator>
  <cp:keywords/>
  <dc:description/>
  <cp:lastModifiedBy>Пользователь</cp:lastModifiedBy>
  <cp:revision>76</cp:revision>
  <cp:lastPrinted>2018-08-01T16:00:00Z</cp:lastPrinted>
  <dcterms:created xsi:type="dcterms:W3CDTF">2018-07-20T14:07:00Z</dcterms:created>
  <dcterms:modified xsi:type="dcterms:W3CDTF">2024-05-27T12:50:00Z</dcterms:modified>
</cp:coreProperties>
</file>